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92" w:rsidRDefault="00C22863" w:rsidP="00737792">
      <w:pPr>
        <w:pStyle w:val="Heading1"/>
        <w:tabs>
          <w:tab w:val="clear" w:pos="6210"/>
          <w:tab w:val="left" w:pos="920"/>
          <w:tab w:val="center" w:pos="5400"/>
        </w:tabs>
        <w:rPr>
          <w:rFonts w:ascii="Verdana" w:hAnsi="Verdana" w:cs="Microsoft Sans Serif"/>
          <w:noProof/>
          <w:sz w:val="20"/>
          <w:szCs w:val="20"/>
        </w:rPr>
      </w:pPr>
      <w:r>
        <w:rPr>
          <w:noProof/>
          <w:sz w:val="28"/>
          <w:szCs w:val="28"/>
        </w:rPr>
        <w:drawing>
          <wp:anchor distT="0" distB="0" distL="114300" distR="114300" simplePos="0" relativeHeight="251657728" behindDoc="0" locked="0" layoutInCell="1" allowOverlap="1" wp14:anchorId="064965F8" wp14:editId="48D99FA7">
            <wp:simplePos x="0" y="0"/>
            <wp:positionH relativeFrom="column">
              <wp:posOffset>2914650</wp:posOffset>
            </wp:positionH>
            <wp:positionV relativeFrom="paragraph">
              <wp:posOffset>-43815</wp:posOffset>
            </wp:positionV>
            <wp:extent cx="1590675" cy="114010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 T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140102"/>
                    </a:xfrm>
                    <a:prstGeom prst="rect">
                      <a:avLst/>
                    </a:prstGeom>
                  </pic:spPr>
                </pic:pic>
              </a:graphicData>
            </a:graphic>
            <wp14:sizeRelH relativeFrom="page">
              <wp14:pctWidth>0</wp14:pctWidth>
            </wp14:sizeRelH>
            <wp14:sizeRelV relativeFrom="page">
              <wp14:pctHeight>0</wp14:pctHeight>
            </wp14:sizeRelV>
          </wp:anchor>
        </w:drawing>
      </w:r>
    </w:p>
    <w:p w:rsidR="00C22863" w:rsidRDefault="00C22863" w:rsidP="00C22863">
      <w:r>
        <w:rPr>
          <w:noProof/>
          <w:sz w:val="28"/>
          <w:szCs w:val="28"/>
        </w:rPr>
        <w:drawing>
          <wp:anchor distT="0" distB="0" distL="114300" distR="114300" simplePos="0" relativeHeight="251658752" behindDoc="0" locked="0" layoutInCell="1" allowOverlap="1" wp14:anchorId="4B2068E8" wp14:editId="35656F1D">
            <wp:simplePos x="0" y="0"/>
            <wp:positionH relativeFrom="column">
              <wp:posOffset>5143500</wp:posOffset>
            </wp:positionH>
            <wp:positionV relativeFrom="paragraph">
              <wp:posOffset>7620</wp:posOffset>
            </wp:positionV>
            <wp:extent cx="188976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GA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57150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5680" behindDoc="0" locked="0" layoutInCell="1" allowOverlap="1" wp14:anchorId="60B88FD9" wp14:editId="237355CB">
            <wp:simplePos x="0" y="0"/>
            <wp:positionH relativeFrom="column">
              <wp:posOffset>504825</wp:posOffset>
            </wp:positionH>
            <wp:positionV relativeFrom="paragraph">
              <wp:posOffset>64770</wp:posOffset>
            </wp:positionV>
            <wp:extent cx="1476375" cy="436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GA Extended - 2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436880"/>
                    </a:xfrm>
                    <a:prstGeom prst="rect">
                      <a:avLst/>
                    </a:prstGeom>
                  </pic:spPr>
                </pic:pic>
              </a:graphicData>
            </a:graphic>
            <wp14:sizeRelH relativeFrom="page">
              <wp14:pctWidth>0</wp14:pctWidth>
            </wp14:sizeRelH>
            <wp14:sizeRelV relativeFrom="page">
              <wp14:pctHeight>0</wp14:pctHeight>
            </wp14:sizeRelV>
          </wp:anchor>
        </w:drawing>
      </w:r>
    </w:p>
    <w:p w:rsidR="00C22863" w:rsidRDefault="00C22863" w:rsidP="00C22863"/>
    <w:p w:rsidR="00C22863" w:rsidRDefault="00C22863" w:rsidP="00C22863"/>
    <w:p w:rsidR="00C22863" w:rsidRDefault="00C22863" w:rsidP="00C22863"/>
    <w:p w:rsidR="00C22863" w:rsidRPr="00C22863" w:rsidRDefault="00C22863" w:rsidP="00C22863"/>
    <w:p w:rsidR="00215BAF" w:rsidRDefault="00215BAF" w:rsidP="00737792">
      <w:pPr>
        <w:pStyle w:val="Heading1"/>
        <w:tabs>
          <w:tab w:val="clear" w:pos="6210"/>
          <w:tab w:val="left" w:pos="920"/>
          <w:tab w:val="center" w:pos="5400"/>
        </w:tabs>
        <w:rPr>
          <w:rFonts w:ascii="Verdana" w:hAnsi="Verdana" w:cs="Microsoft Sans Serif"/>
          <w:sz w:val="20"/>
          <w:szCs w:val="20"/>
        </w:rPr>
      </w:pPr>
    </w:p>
    <w:p w:rsidR="00C22863" w:rsidRPr="0036021B" w:rsidRDefault="0036021B" w:rsidP="00737792">
      <w:pPr>
        <w:pStyle w:val="Heading1"/>
        <w:tabs>
          <w:tab w:val="clear" w:pos="6210"/>
          <w:tab w:val="left" w:pos="920"/>
          <w:tab w:val="center" w:pos="5400"/>
        </w:tabs>
        <w:rPr>
          <w:rFonts w:ascii="Verdana" w:hAnsi="Verdana" w:cs="Microsoft Sans Serif"/>
          <w:b w:val="0"/>
          <w:sz w:val="20"/>
          <w:szCs w:val="20"/>
        </w:rPr>
      </w:pPr>
      <w:r w:rsidRPr="0036021B">
        <w:rPr>
          <w:b w:val="0"/>
          <w:i/>
          <w:sz w:val="18"/>
          <w:szCs w:val="18"/>
        </w:rPr>
        <w:t>Presented By:</w:t>
      </w:r>
    </w:p>
    <w:p w:rsidR="00C22863" w:rsidRDefault="0036021B" w:rsidP="00737792">
      <w:pPr>
        <w:pStyle w:val="Heading1"/>
        <w:tabs>
          <w:tab w:val="clear" w:pos="6210"/>
          <w:tab w:val="left" w:pos="920"/>
          <w:tab w:val="center" w:pos="5400"/>
        </w:tabs>
        <w:rPr>
          <w:rFonts w:ascii="Verdana" w:hAnsi="Verdana" w:cs="Microsoft Sans Serif"/>
          <w:sz w:val="20"/>
          <w:szCs w:val="20"/>
        </w:rPr>
      </w:pPr>
      <w:r w:rsidRPr="007B6E33">
        <w:rPr>
          <w:noProof/>
          <w:sz w:val="16"/>
          <w:szCs w:val="16"/>
        </w:rPr>
        <w:drawing>
          <wp:anchor distT="0" distB="0" distL="114300" distR="114300" simplePos="0" relativeHeight="251659776" behindDoc="0" locked="0" layoutInCell="1" allowOverlap="1" wp14:anchorId="71B272F3" wp14:editId="65F0CB56">
            <wp:simplePos x="0" y="0"/>
            <wp:positionH relativeFrom="column">
              <wp:posOffset>3209925</wp:posOffset>
            </wp:positionH>
            <wp:positionV relativeFrom="paragraph">
              <wp:posOffset>13335</wp:posOffset>
            </wp:positionV>
            <wp:extent cx="962025" cy="3746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Capital Ins Gro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374650"/>
                    </a:xfrm>
                    <a:prstGeom prst="rect">
                      <a:avLst/>
                    </a:prstGeom>
                  </pic:spPr>
                </pic:pic>
              </a:graphicData>
            </a:graphic>
            <wp14:sizeRelH relativeFrom="page">
              <wp14:pctWidth>0</wp14:pctWidth>
            </wp14:sizeRelH>
            <wp14:sizeRelV relativeFrom="page">
              <wp14:pctHeight>0</wp14:pctHeight>
            </wp14:sizeRelV>
          </wp:anchor>
        </w:drawing>
      </w:r>
    </w:p>
    <w:p w:rsidR="00C22863" w:rsidRDefault="00C22863" w:rsidP="0056638E">
      <w:pPr>
        <w:pStyle w:val="Heading1"/>
        <w:tabs>
          <w:tab w:val="clear" w:pos="6210"/>
          <w:tab w:val="left" w:pos="920"/>
          <w:tab w:val="center" w:pos="5400"/>
        </w:tabs>
        <w:jc w:val="left"/>
        <w:rPr>
          <w:rFonts w:ascii="Verdana" w:hAnsi="Verdana" w:cs="Microsoft Sans Serif"/>
          <w:sz w:val="20"/>
          <w:szCs w:val="20"/>
        </w:rPr>
      </w:pPr>
    </w:p>
    <w:p w:rsidR="0036021B" w:rsidRDefault="0036021B" w:rsidP="00737792">
      <w:pPr>
        <w:pStyle w:val="Heading1"/>
        <w:tabs>
          <w:tab w:val="clear" w:pos="6210"/>
          <w:tab w:val="left" w:pos="920"/>
          <w:tab w:val="center" w:pos="5400"/>
        </w:tabs>
        <w:rPr>
          <w:rFonts w:ascii="Verdana" w:hAnsi="Verdana" w:cs="Microsoft Sans Serif"/>
          <w:sz w:val="20"/>
          <w:szCs w:val="20"/>
        </w:rPr>
      </w:pPr>
    </w:p>
    <w:p w:rsidR="0036021B" w:rsidRPr="0036021B" w:rsidRDefault="0036021B" w:rsidP="00737792">
      <w:pPr>
        <w:pStyle w:val="Heading1"/>
        <w:tabs>
          <w:tab w:val="clear" w:pos="6210"/>
          <w:tab w:val="left" w:pos="920"/>
          <w:tab w:val="center" w:pos="5400"/>
        </w:tabs>
        <w:rPr>
          <w:rFonts w:ascii="Verdana" w:hAnsi="Verdana" w:cs="Microsoft Sans Serif"/>
          <w:szCs w:val="20"/>
        </w:rPr>
      </w:pPr>
    </w:p>
    <w:p w:rsidR="0036021B" w:rsidRPr="007545E0" w:rsidRDefault="0036021B" w:rsidP="0036021B">
      <w:pPr>
        <w:pStyle w:val="Heading3"/>
        <w:rPr>
          <w:rFonts w:ascii="Futura Book" w:hAnsi="Futura Book" w:cs="Microsoft Sans Serif"/>
          <w:sz w:val="28"/>
        </w:rPr>
      </w:pPr>
      <w:r w:rsidRPr="00485E83">
        <w:rPr>
          <w:rFonts w:ascii="Futura Book" w:hAnsi="Futura Book" w:cs="Microsoft Sans Serif"/>
          <w:sz w:val="28"/>
        </w:rPr>
        <w:t>Contestant Information Sheet</w:t>
      </w:r>
    </w:p>
    <w:p w:rsidR="009D113E" w:rsidRDefault="009D113E" w:rsidP="0036021B">
      <w:pPr>
        <w:jc w:val="center"/>
        <w:rPr>
          <w:rFonts w:ascii="Futura Book" w:hAnsi="Futura Book" w:cs="Microsoft Sans Serif"/>
          <w:b/>
          <w:szCs w:val="20"/>
        </w:rPr>
      </w:pPr>
    </w:p>
    <w:p w:rsidR="00C6636F" w:rsidRDefault="008151F0" w:rsidP="009D113E">
      <w:pPr>
        <w:jc w:val="center"/>
        <w:rPr>
          <w:rFonts w:ascii="Futura Book" w:hAnsi="Futura Book"/>
          <w:b/>
          <w:szCs w:val="20"/>
        </w:rPr>
      </w:pPr>
      <w:r>
        <w:rPr>
          <w:rFonts w:ascii="Futura Book" w:hAnsi="Futura Book" w:cs="Microsoft Sans Serif"/>
          <w:b/>
          <w:szCs w:val="20"/>
        </w:rPr>
        <w:t>Fall</w:t>
      </w:r>
      <w:r w:rsidR="008A25B7">
        <w:rPr>
          <w:rFonts w:ascii="Futura Book" w:hAnsi="Futura Book" w:cs="Microsoft Sans Serif"/>
          <w:b/>
          <w:szCs w:val="20"/>
        </w:rPr>
        <w:t xml:space="preserve"> Series </w:t>
      </w:r>
      <w:r>
        <w:rPr>
          <w:rFonts w:ascii="Futura Book" w:hAnsi="Futura Book" w:cs="Microsoft Sans Serif"/>
          <w:b/>
          <w:szCs w:val="20"/>
        </w:rPr>
        <w:t>VI</w:t>
      </w:r>
      <w:r w:rsidR="00540C64">
        <w:rPr>
          <w:rFonts w:ascii="Futura Book" w:hAnsi="Futura Book" w:cs="Microsoft Sans Serif"/>
          <w:b/>
          <w:szCs w:val="20"/>
        </w:rPr>
        <w:t>II</w:t>
      </w:r>
    </w:p>
    <w:p w:rsidR="00540C64" w:rsidRDefault="00FC3384" w:rsidP="00540C64">
      <w:pPr>
        <w:jc w:val="center"/>
        <w:rPr>
          <w:rFonts w:ascii="Futura Book" w:hAnsi="Futura Book" w:cs="Microsoft Sans Serif"/>
          <w:b/>
          <w:color w:val="000000"/>
          <w:szCs w:val="20"/>
        </w:rPr>
      </w:pPr>
      <w:r>
        <w:rPr>
          <w:rFonts w:ascii="Futura Book" w:hAnsi="Futura Book" w:cs="Microsoft Sans Serif"/>
          <w:b/>
          <w:color w:val="000000"/>
          <w:szCs w:val="20"/>
        </w:rPr>
        <w:t>Poppy Ridge G.C</w:t>
      </w:r>
    </w:p>
    <w:p w:rsidR="0036021B" w:rsidRPr="00485E83" w:rsidRDefault="0036021B" w:rsidP="0036021B">
      <w:pPr>
        <w:jc w:val="center"/>
        <w:rPr>
          <w:rFonts w:ascii="Futura Book" w:hAnsi="Futura Book"/>
          <w:b/>
          <w:szCs w:val="20"/>
        </w:rPr>
      </w:pPr>
      <w:r>
        <w:rPr>
          <w:rFonts w:ascii="Futura Book" w:hAnsi="Futura Book" w:cs="Microsoft Sans Serif"/>
          <w:b/>
          <w:color w:val="000000"/>
          <w:szCs w:val="20"/>
        </w:rPr>
        <w:t xml:space="preserve"> </w:t>
      </w:r>
      <w:r w:rsidRPr="00485E83">
        <w:rPr>
          <w:rFonts w:ascii="Futura Book" w:hAnsi="Futura Book" w:cs="Microsoft Sans Serif"/>
          <w:b/>
          <w:color w:val="000000"/>
          <w:szCs w:val="20"/>
        </w:rPr>
        <w:t xml:space="preserve"> </w:t>
      </w:r>
      <w:r w:rsidR="008151F0">
        <w:rPr>
          <w:rFonts w:ascii="Futura Book" w:hAnsi="Futura Book" w:cs="Microsoft Sans Serif"/>
          <w:b/>
          <w:color w:val="000000"/>
          <w:szCs w:val="20"/>
        </w:rPr>
        <w:t>October</w:t>
      </w:r>
      <w:r w:rsidR="00943649">
        <w:rPr>
          <w:rFonts w:ascii="Futura Book" w:hAnsi="Futura Book" w:cs="Microsoft Sans Serif"/>
          <w:b/>
          <w:color w:val="000000"/>
          <w:szCs w:val="20"/>
        </w:rPr>
        <w:t xml:space="preserve"> </w:t>
      </w:r>
      <w:r w:rsidR="00FC3384">
        <w:rPr>
          <w:rFonts w:ascii="Futura Book" w:hAnsi="Futura Book" w:cs="Microsoft Sans Serif"/>
          <w:b/>
          <w:color w:val="000000"/>
          <w:szCs w:val="20"/>
        </w:rPr>
        <w:t>15</w:t>
      </w:r>
      <w:r w:rsidR="00943649">
        <w:rPr>
          <w:rFonts w:ascii="Futura Book" w:hAnsi="Futura Book" w:cs="Microsoft Sans Serif"/>
          <w:b/>
          <w:color w:val="000000"/>
          <w:szCs w:val="20"/>
        </w:rPr>
        <w:t>-</w:t>
      </w:r>
      <w:r w:rsidR="00FC3384">
        <w:rPr>
          <w:rFonts w:ascii="Futura Book" w:hAnsi="Futura Book" w:cs="Microsoft Sans Serif"/>
          <w:b/>
          <w:color w:val="000000"/>
          <w:szCs w:val="20"/>
        </w:rPr>
        <w:t>16</w:t>
      </w:r>
      <w:r w:rsidRPr="00485E83">
        <w:rPr>
          <w:rFonts w:ascii="Futura Book" w:hAnsi="Futura Book" w:cs="Microsoft Sans Serif"/>
          <w:b/>
          <w:szCs w:val="20"/>
        </w:rPr>
        <w:t>, 201</w:t>
      </w:r>
      <w:r w:rsidR="00F553E7">
        <w:rPr>
          <w:rFonts w:ascii="Futura Book" w:hAnsi="Futura Book" w:cs="Microsoft Sans Serif"/>
          <w:b/>
          <w:szCs w:val="20"/>
        </w:rPr>
        <w:t>6</w:t>
      </w:r>
    </w:p>
    <w:p w:rsidR="00DE1A72" w:rsidRPr="0032291D" w:rsidRDefault="00DE1A72">
      <w:pPr>
        <w:jc w:val="center"/>
        <w:rPr>
          <w:rFonts w:ascii="Verdana" w:hAnsi="Verdana" w:cs="Microsoft Sans Serif"/>
          <w:b/>
          <w:color w:val="000000"/>
          <w:sz w:val="20"/>
          <w:szCs w:val="20"/>
        </w:rPr>
      </w:pPr>
    </w:p>
    <w:p w:rsidR="0036021B" w:rsidRPr="00485E83" w:rsidRDefault="0036021B" w:rsidP="0036021B">
      <w:pPr>
        <w:tabs>
          <w:tab w:val="left" w:pos="6210"/>
        </w:tabs>
        <w:rPr>
          <w:rFonts w:ascii="Futura Lt BT" w:hAnsi="Futura Lt BT" w:cs="Microsoft Sans Serif"/>
          <w:b/>
          <w:color w:val="000000"/>
          <w:sz w:val="20"/>
          <w:szCs w:val="20"/>
        </w:rPr>
      </w:pPr>
      <w:r w:rsidRPr="00485E83">
        <w:rPr>
          <w:rFonts w:ascii="Futura Lt BT" w:hAnsi="Futura Lt BT" w:cs="Microsoft Sans Serif"/>
          <w:color w:val="000000"/>
          <w:sz w:val="20"/>
          <w:szCs w:val="20"/>
        </w:rPr>
        <w:t>Listed below is IMPORTANT tournament information.  Please read carefully.</w:t>
      </w:r>
      <w:r w:rsidRPr="00485E83">
        <w:rPr>
          <w:rFonts w:ascii="Futura Lt BT" w:hAnsi="Futura Lt BT"/>
          <w:b/>
          <w:sz w:val="16"/>
          <w:szCs w:val="16"/>
        </w:rPr>
        <w:t xml:space="preserve"> </w:t>
      </w:r>
    </w:p>
    <w:p w:rsidR="0036021B" w:rsidRDefault="0036021B" w:rsidP="0036021B">
      <w:pPr>
        <w:tabs>
          <w:tab w:val="left" w:pos="6210"/>
        </w:tabs>
        <w:rPr>
          <w:rFonts w:ascii="Futura Lt BT" w:hAnsi="Futura Lt BT" w:cs="Microsoft Sans Serif"/>
          <w:b/>
          <w:color w:val="000000"/>
          <w:sz w:val="20"/>
          <w:szCs w:val="20"/>
          <w:u w:val="single"/>
        </w:rPr>
      </w:pPr>
    </w:p>
    <w:p w:rsidR="0036021B" w:rsidRPr="00485E83" w:rsidRDefault="0036021B" w:rsidP="0036021B">
      <w:pPr>
        <w:tabs>
          <w:tab w:val="left" w:pos="6210"/>
        </w:tabs>
        <w:rPr>
          <w:rFonts w:ascii="Futura Lt BT" w:hAnsi="Futura Lt BT" w:cs="Microsoft Sans Serif"/>
          <w:b/>
          <w:color w:val="000000"/>
          <w:sz w:val="20"/>
          <w:szCs w:val="20"/>
        </w:rPr>
      </w:pPr>
      <w:r>
        <w:rPr>
          <w:rFonts w:ascii="Futura Lt BT" w:hAnsi="Futura Lt BT" w:cs="Microsoft Sans Serif"/>
          <w:b/>
          <w:color w:val="000000"/>
          <w:sz w:val="20"/>
          <w:szCs w:val="20"/>
          <w:u w:val="single"/>
        </w:rPr>
        <w:t>Club Location</w:t>
      </w:r>
      <w:r w:rsidRPr="00485E83">
        <w:rPr>
          <w:rFonts w:ascii="Futura Lt BT" w:hAnsi="Futura Lt BT" w:cs="Microsoft Sans Serif"/>
          <w:b/>
          <w:color w:val="000000"/>
          <w:sz w:val="20"/>
          <w:szCs w:val="20"/>
          <w:u w:val="single"/>
        </w:rPr>
        <w:t>:</w:t>
      </w:r>
    </w:p>
    <w:p w:rsidR="00DE1A72" w:rsidRPr="0032291D" w:rsidRDefault="00C6636F">
      <w:pPr>
        <w:tabs>
          <w:tab w:val="left" w:pos="6210"/>
        </w:tabs>
        <w:rPr>
          <w:rFonts w:ascii="Verdana" w:hAnsi="Verdana" w:cs="Microsoft Sans Serif"/>
          <w:b/>
          <w:color w:val="000000"/>
          <w:sz w:val="20"/>
          <w:szCs w:val="20"/>
          <w:u w:val="single"/>
        </w:rPr>
      </w:pPr>
      <w:r w:rsidRPr="00485E83">
        <w:rPr>
          <w:rFonts w:ascii="Futura Lt BT" w:hAnsi="Futura Lt BT" w:cs="Microsoft Sans Serif"/>
          <w:b/>
          <w:noProof/>
          <w:color w:val="000000"/>
          <w:sz w:val="20"/>
          <w:szCs w:val="20"/>
          <w:u w:val="single"/>
        </w:rPr>
        <mc:AlternateContent>
          <mc:Choice Requires="wps">
            <w:drawing>
              <wp:anchor distT="0" distB="0" distL="114300" distR="114300" simplePos="0" relativeHeight="251663872" behindDoc="0" locked="0" layoutInCell="1" allowOverlap="1" wp14:anchorId="43C891C6" wp14:editId="008D27FC">
                <wp:simplePos x="0" y="0"/>
                <wp:positionH relativeFrom="column">
                  <wp:posOffset>2583815</wp:posOffset>
                </wp:positionH>
                <wp:positionV relativeFrom="paragraph">
                  <wp:posOffset>71755</wp:posOffset>
                </wp:positionV>
                <wp:extent cx="2360930" cy="880110"/>
                <wp:effectExtent l="0" t="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0110"/>
                        </a:xfrm>
                        <a:prstGeom prst="rect">
                          <a:avLst/>
                        </a:prstGeom>
                        <a:solidFill>
                          <a:srgbClr val="FFFFFF"/>
                        </a:solidFill>
                        <a:ln w="9525">
                          <a:solidFill>
                            <a:srgbClr val="000000"/>
                          </a:solidFill>
                          <a:miter lim="800000"/>
                          <a:headEnd/>
                          <a:tailEnd/>
                        </a:ln>
                      </wps:spPr>
                      <wps:txbx>
                        <w:txbxContent>
                          <w:p w:rsidR="00FC3384" w:rsidRDefault="00FC3384" w:rsidP="00FC3384">
                            <w:pPr>
                              <w:jc w:val="center"/>
                              <w:rPr>
                                <w:rFonts w:ascii="Futura Lt BT" w:hAnsi="Futura Lt BT"/>
                                <w:b/>
                                <w:sz w:val="20"/>
                              </w:rPr>
                            </w:pPr>
                            <w:r>
                              <w:rPr>
                                <w:rFonts w:ascii="Futura Lt BT" w:hAnsi="Futura Lt BT"/>
                                <w:b/>
                                <w:sz w:val="20"/>
                              </w:rPr>
                              <w:t>Poppy Ridge GG</w:t>
                            </w:r>
                          </w:p>
                          <w:p w:rsidR="00FC3384" w:rsidRPr="00485E83" w:rsidRDefault="00FC3384" w:rsidP="00FC3384">
                            <w:pPr>
                              <w:jc w:val="center"/>
                              <w:rPr>
                                <w:rFonts w:ascii="Futura Lt BT" w:hAnsi="Futura Lt BT"/>
                                <w:b/>
                                <w:sz w:val="20"/>
                              </w:rPr>
                            </w:pPr>
                            <w:r>
                              <w:rPr>
                                <w:rFonts w:ascii="Futura Lt BT" w:hAnsi="Futura Lt BT"/>
                                <w:b/>
                                <w:sz w:val="20"/>
                              </w:rPr>
                              <w:t>4280 Greenville Road</w:t>
                            </w:r>
                          </w:p>
                          <w:p w:rsidR="00FC3384" w:rsidRDefault="00FC3384" w:rsidP="00FC3384">
                            <w:pPr>
                              <w:jc w:val="center"/>
                              <w:rPr>
                                <w:rFonts w:ascii="Futura Lt BT" w:hAnsi="Futura Lt BT"/>
                                <w:b/>
                                <w:sz w:val="20"/>
                              </w:rPr>
                            </w:pPr>
                            <w:r>
                              <w:rPr>
                                <w:rFonts w:ascii="Futura Lt BT" w:hAnsi="Futura Lt BT"/>
                                <w:b/>
                                <w:sz w:val="20"/>
                              </w:rPr>
                              <w:t>Livermore, CA 94550</w:t>
                            </w:r>
                          </w:p>
                          <w:p w:rsidR="00FC3384" w:rsidRDefault="00FC3384" w:rsidP="00FC3384">
                            <w:pPr>
                              <w:jc w:val="center"/>
                              <w:rPr>
                                <w:rFonts w:ascii="Futura Lt BT" w:hAnsi="Futura Lt BT"/>
                                <w:b/>
                                <w:sz w:val="20"/>
                              </w:rPr>
                            </w:pPr>
                            <w:r>
                              <w:rPr>
                                <w:rFonts w:ascii="Futura Lt BT" w:hAnsi="Futura Lt BT"/>
                                <w:b/>
                                <w:sz w:val="20"/>
                              </w:rPr>
                              <w:t>925-447-6779</w:t>
                            </w:r>
                          </w:p>
                          <w:p w:rsidR="00FC3384" w:rsidRPr="00F178E6" w:rsidRDefault="00FC3384" w:rsidP="00FC3384">
                            <w:pPr>
                              <w:jc w:val="center"/>
                              <w:rPr>
                                <w:rStyle w:val="Hyperlink"/>
                                <w:rFonts w:ascii="Futura Lt BT" w:hAnsi="Futura Lt BT"/>
                                <w:b/>
                                <w:sz w:val="20"/>
                              </w:rPr>
                            </w:pPr>
                            <w:r>
                              <w:rPr>
                                <w:rFonts w:ascii="Futura Lt BT" w:hAnsi="Futura Lt BT"/>
                                <w:b/>
                                <w:sz w:val="20"/>
                              </w:rPr>
                              <w:fldChar w:fldCharType="begin"/>
                            </w:r>
                            <w:r>
                              <w:rPr>
                                <w:rFonts w:ascii="Futura Lt BT" w:hAnsi="Futura Lt BT"/>
                                <w:b/>
                                <w:sz w:val="20"/>
                              </w:rPr>
                              <w:instrText>HYPERLINK "http://poppyridgegolf.com/"</w:instrText>
                            </w:r>
                            <w:r>
                              <w:rPr>
                                <w:rFonts w:ascii="Futura Lt BT" w:hAnsi="Futura Lt BT"/>
                                <w:b/>
                                <w:sz w:val="20"/>
                              </w:rPr>
                              <w:fldChar w:fldCharType="separate"/>
                            </w:r>
                            <w:r>
                              <w:rPr>
                                <w:rStyle w:val="Hyperlink"/>
                                <w:rFonts w:ascii="Futura Lt BT" w:hAnsi="Futura Lt BT"/>
                                <w:b/>
                                <w:sz w:val="20"/>
                              </w:rPr>
                              <w:t>Website</w:t>
                            </w:r>
                          </w:p>
                          <w:p w:rsidR="00C6636F" w:rsidRPr="00D603E1" w:rsidRDefault="00FC3384" w:rsidP="00FC3384">
                            <w:pPr>
                              <w:jc w:val="center"/>
                              <w:rPr>
                                <w:rFonts w:ascii="Futura Lt BT" w:hAnsi="Futura Lt BT"/>
                                <w:b/>
                                <w:color w:val="0070C0"/>
                                <w:sz w:val="20"/>
                              </w:rPr>
                            </w:pPr>
                            <w:r>
                              <w:rPr>
                                <w:rFonts w:ascii="Futura Lt BT" w:hAnsi="Futura Lt BT"/>
                                <w:b/>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45pt;margin-top:5.65pt;width:185.9pt;height:6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EpIgIAAEQ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">
                <v:textbox>
                  <w:txbxContent>
                    <w:p w:rsidR="00FC3384" w:rsidRDefault="00FC3384" w:rsidP="00FC3384">
                      <w:pPr>
                        <w:jc w:val="center"/>
                        <w:rPr>
                          <w:rFonts w:ascii="Futura Lt BT" w:hAnsi="Futura Lt BT"/>
                          <w:b/>
                          <w:sz w:val="20"/>
                        </w:rPr>
                      </w:pPr>
                      <w:r>
                        <w:rPr>
                          <w:rFonts w:ascii="Futura Lt BT" w:hAnsi="Futura Lt BT"/>
                          <w:b/>
                          <w:sz w:val="20"/>
                        </w:rPr>
                        <w:t>Poppy Ridge GG</w:t>
                      </w:r>
                    </w:p>
                    <w:p w:rsidR="00FC3384" w:rsidRPr="00485E83" w:rsidRDefault="00FC3384" w:rsidP="00FC3384">
                      <w:pPr>
                        <w:jc w:val="center"/>
                        <w:rPr>
                          <w:rFonts w:ascii="Futura Lt BT" w:hAnsi="Futura Lt BT"/>
                          <w:b/>
                          <w:sz w:val="20"/>
                        </w:rPr>
                      </w:pPr>
                      <w:r>
                        <w:rPr>
                          <w:rFonts w:ascii="Futura Lt BT" w:hAnsi="Futura Lt BT"/>
                          <w:b/>
                          <w:sz w:val="20"/>
                        </w:rPr>
                        <w:t>4280 Greenville Road</w:t>
                      </w:r>
                    </w:p>
                    <w:p w:rsidR="00FC3384" w:rsidRDefault="00FC3384" w:rsidP="00FC3384">
                      <w:pPr>
                        <w:jc w:val="center"/>
                        <w:rPr>
                          <w:rFonts w:ascii="Futura Lt BT" w:hAnsi="Futura Lt BT"/>
                          <w:b/>
                          <w:sz w:val="20"/>
                        </w:rPr>
                      </w:pPr>
                      <w:r>
                        <w:rPr>
                          <w:rFonts w:ascii="Futura Lt BT" w:hAnsi="Futura Lt BT"/>
                          <w:b/>
                          <w:sz w:val="20"/>
                        </w:rPr>
                        <w:t>Livermore, CA 94550</w:t>
                      </w:r>
                    </w:p>
                    <w:p w:rsidR="00FC3384" w:rsidRDefault="00FC3384" w:rsidP="00FC3384">
                      <w:pPr>
                        <w:jc w:val="center"/>
                        <w:rPr>
                          <w:rFonts w:ascii="Futura Lt BT" w:hAnsi="Futura Lt BT"/>
                          <w:b/>
                          <w:sz w:val="20"/>
                        </w:rPr>
                      </w:pPr>
                      <w:r>
                        <w:rPr>
                          <w:rFonts w:ascii="Futura Lt BT" w:hAnsi="Futura Lt BT"/>
                          <w:b/>
                          <w:sz w:val="20"/>
                        </w:rPr>
                        <w:t>925-447-6779</w:t>
                      </w:r>
                    </w:p>
                    <w:p w:rsidR="00FC3384" w:rsidRPr="00F178E6" w:rsidRDefault="00FC3384" w:rsidP="00FC3384">
                      <w:pPr>
                        <w:jc w:val="center"/>
                        <w:rPr>
                          <w:rStyle w:val="Hyperlink"/>
                          <w:rFonts w:ascii="Futura Lt BT" w:hAnsi="Futura Lt BT"/>
                          <w:b/>
                          <w:sz w:val="20"/>
                        </w:rPr>
                      </w:pPr>
                      <w:r>
                        <w:rPr>
                          <w:rFonts w:ascii="Futura Lt BT" w:hAnsi="Futura Lt BT"/>
                          <w:b/>
                          <w:sz w:val="20"/>
                        </w:rPr>
                        <w:fldChar w:fldCharType="begin"/>
                      </w:r>
                      <w:r>
                        <w:rPr>
                          <w:rFonts w:ascii="Futura Lt BT" w:hAnsi="Futura Lt BT"/>
                          <w:b/>
                          <w:sz w:val="20"/>
                        </w:rPr>
                        <w:instrText>HYPERLINK "http://poppyridgegolf.com/"</w:instrText>
                      </w:r>
                      <w:r>
                        <w:rPr>
                          <w:rFonts w:ascii="Futura Lt BT" w:hAnsi="Futura Lt BT"/>
                          <w:b/>
                          <w:sz w:val="20"/>
                        </w:rPr>
                        <w:fldChar w:fldCharType="separate"/>
                      </w:r>
                      <w:r>
                        <w:rPr>
                          <w:rStyle w:val="Hyperlink"/>
                          <w:rFonts w:ascii="Futura Lt BT" w:hAnsi="Futura Lt BT"/>
                          <w:b/>
                          <w:sz w:val="20"/>
                        </w:rPr>
                        <w:t>Website</w:t>
                      </w:r>
                    </w:p>
                    <w:p w:rsidR="00C6636F" w:rsidRPr="00D603E1" w:rsidRDefault="00FC3384" w:rsidP="00FC3384">
                      <w:pPr>
                        <w:jc w:val="center"/>
                        <w:rPr>
                          <w:rFonts w:ascii="Futura Lt BT" w:hAnsi="Futura Lt BT"/>
                          <w:b/>
                          <w:color w:val="0070C0"/>
                          <w:sz w:val="20"/>
                        </w:rPr>
                      </w:pPr>
                      <w:r>
                        <w:rPr>
                          <w:rFonts w:ascii="Futura Lt BT" w:hAnsi="Futura Lt BT"/>
                          <w:b/>
                          <w:sz w:val="20"/>
                        </w:rPr>
                        <w:fldChar w:fldCharType="end"/>
                      </w:r>
                    </w:p>
                  </w:txbxContent>
                </v:textbox>
              </v:shape>
            </w:pict>
          </mc:Fallback>
        </mc:AlternateContent>
      </w:r>
    </w:p>
    <w:p w:rsidR="00DE1A72" w:rsidRPr="0032291D" w:rsidRDefault="00DE1A72" w:rsidP="00737792">
      <w:pPr>
        <w:tabs>
          <w:tab w:val="left" w:pos="6210"/>
        </w:tabs>
        <w:jc w:val="center"/>
        <w:rPr>
          <w:rFonts w:ascii="Verdana" w:hAnsi="Verdana" w:cs="Microsoft Sans Serif"/>
          <w:bCs/>
          <w:color w:val="000000"/>
          <w:sz w:val="20"/>
          <w:szCs w:val="20"/>
        </w:rPr>
      </w:pPr>
    </w:p>
    <w:p w:rsidR="00DE1A72" w:rsidRPr="0032291D" w:rsidRDefault="00DE1A72">
      <w:pPr>
        <w:tabs>
          <w:tab w:val="left" w:pos="6210"/>
        </w:tabs>
        <w:rPr>
          <w:rFonts w:ascii="Verdana" w:hAnsi="Verdana" w:cs="Microsoft Sans Serif"/>
          <w:bCs/>
          <w:color w:val="000000"/>
          <w:sz w:val="20"/>
          <w:szCs w:val="20"/>
        </w:rPr>
      </w:pPr>
    </w:p>
    <w:p w:rsidR="00CC3C04" w:rsidRPr="0032291D" w:rsidRDefault="00CC3C04" w:rsidP="007F6A12">
      <w:pPr>
        <w:rPr>
          <w:rFonts w:ascii="Verdana" w:hAnsi="Verdana" w:cs="Microsoft Sans Serif"/>
          <w:bCs/>
          <w:color w:val="000000"/>
          <w:sz w:val="20"/>
          <w:szCs w:val="20"/>
        </w:rPr>
      </w:pPr>
    </w:p>
    <w:p w:rsidR="007F6A12" w:rsidRPr="0032291D" w:rsidRDefault="007F6A12" w:rsidP="007F6A12">
      <w:pPr>
        <w:rPr>
          <w:rFonts w:ascii="Verdana" w:hAnsi="Verdana" w:cs="Microsoft Sans Serif"/>
          <w:bCs/>
          <w:color w:val="000000"/>
          <w:sz w:val="20"/>
          <w:szCs w:val="20"/>
          <w:u w:val="single"/>
        </w:rPr>
      </w:pPr>
    </w:p>
    <w:p w:rsidR="001015AB" w:rsidRDefault="001015AB">
      <w:pPr>
        <w:jc w:val="both"/>
        <w:rPr>
          <w:rFonts w:ascii="Verdana" w:hAnsi="Verdana" w:cs="Microsoft Sans Serif"/>
          <w:b/>
          <w:sz w:val="20"/>
          <w:szCs w:val="20"/>
          <w:u w:val="single"/>
        </w:rPr>
      </w:pPr>
    </w:p>
    <w:p w:rsidR="00C6636F" w:rsidRDefault="00C6636F">
      <w:pPr>
        <w:jc w:val="both"/>
        <w:rPr>
          <w:rFonts w:ascii="Verdana" w:hAnsi="Verdana" w:cs="Microsoft Sans Serif"/>
          <w:b/>
          <w:sz w:val="20"/>
          <w:szCs w:val="20"/>
          <w:u w:val="single"/>
        </w:rPr>
      </w:pPr>
    </w:p>
    <w:p w:rsidR="009D3F7A" w:rsidRDefault="006342F4" w:rsidP="006342F4">
      <w:pPr>
        <w:jc w:val="both"/>
        <w:rPr>
          <w:rFonts w:ascii="Futura Lt BT" w:hAnsi="Futura Lt BT" w:cs="Microsoft Sans Serif"/>
          <w:b/>
          <w:sz w:val="20"/>
          <w:szCs w:val="20"/>
        </w:rPr>
      </w:pPr>
      <w:r w:rsidRPr="004B113B">
        <w:rPr>
          <w:rFonts w:ascii="Futura Book" w:hAnsi="Futura Book" w:cs="Microsoft Sans Serif"/>
          <w:b/>
          <w:sz w:val="20"/>
          <w:szCs w:val="20"/>
          <w:u w:val="single"/>
        </w:rPr>
        <w:t>Format</w:t>
      </w:r>
      <w:r w:rsidRPr="004B113B">
        <w:rPr>
          <w:rFonts w:ascii="Futura Book" w:hAnsi="Futura Book" w:cs="Microsoft Sans Serif"/>
          <w:b/>
          <w:sz w:val="20"/>
          <w:szCs w:val="20"/>
        </w:rPr>
        <w:t>:</w:t>
      </w:r>
      <w:r w:rsidRPr="00485E83">
        <w:rPr>
          <w:rFonts w:ascii="Futura Lt BT" w:hAnsi="Futura Lt BT" w:cs="Microsoft Sans Serif"/>
          <w:b/>
          <w:sz w:val="20"/>
          <w:szCs w:val="20"/>
        </w:rPr>
        <w:t xml:space="preserve">  </w:t>
      </w:r>
      <w:r w:rsidRPr="00485E83">
        <w:rPr>
          <w:rFonts w:ascii="Futura Lt BT" w:hAnsi="Futura Lt BT" w:cs="Microsoft Sans Serif"/>
          <w:bCs/>
          <w:sz w:val="20"/>
          <w:szCs w:val="20"/>
        </w:rPr>
        <w:t>36 holes stroke play;</w:t>
      </w:r>
      <w:r w:rsidRPr="00485E83">
        <w:rPr>
          <w:rFonts w:ascii="Futura Lt BT" w:hAnsi="Futura Lt BT" w:cs="Microsoft Sans Serif"/>
          <w:b/>
          <w:bCs/>
          <w:sz w:val="20"/>
          <w:szCs w:val="20"/>
        </w:rPr>
        <w:t xml:space="preserve"> </w:t>
      </w:r>
      <w:r w:rsidRPr="00485E83">
        <w:rPr>
          <w:rFonts w:ascii="Futura Lt BT" w:hAnsi="Futura Lt BT" w:cs="Microsoft Sans Serif"/>
          <w:sz w:val="20"/>
          <w:szCs w:val="20"/>
        </w:rPr>
        <w:t xml:space="preserve">18 holes per day.  </w:t>
      </w:r>
      <w:r w:rsidRPr="00485E83">
        <w:rPr>
          <w:rFonts w:ascii="Futura Lt BT" w:hAnsi="Futura Lt BT" w:cs="Microsoft Sans Serif"/>
          <w:b/>
          <w:sz w:val="20"/>
          <w:szCs w:val="20"/>
        </w:rPr>
        <w:t xml:space="preserve"> </w:t>
      </w:r>
    </w:p>
    <w:p w:rsidR="00D21D13" w:rsidRPr="00ED5EFB" w:rsidRDefault="00D21D13" w:rsidP="006342F4">
      <w:pPr>
        <w:jc w:val="both"/>
        <w:rPr>
          <w:rFonts w:ascii="Futura Lt BT" w:hAnsi="Futura Lt BT" w:cs="Microsoft Sans Serif"/>
          <w:b/>
          <w:sz w:val="18"/>
          <w:szCs w:val="20"/>
        </w:rPr>
      </w:pPr>
    </w:p>
    <w:p w:rsidR="00797207" w:rsidRDefault="00FC3384" w:rsidP="00FC3384">
      <w:pPr>
        <w:rPr>
          <w:rFonts w:ascii="Futura Lt BT" w:hAnsi="Futura Lt BT" w:cs="Microsoft Sans Serif"/>
          <w:sz w:val="20"/>
          <w:szCs w:val="20"/>
        </w:rPr>
      </w:pPr>
      <w:r w:rsidRPr="003658F7">
        <w:rPr>
          <w:rFonts w:ascii="Futura Book" w:hAnsi="Futura Book" w:cs="Microsoft Sans Serif"/>
          <w:b/>
          <w:sz w:val="20"/>
          <w:szCs w:val="20"/>
          <w:u w:val="single"/>
        </w:rPr>
        <w:t>Courses Played:</w:t>
      </w:r>
      <w:r>
        <w:rPr>
          <w:rFonts w:ascii="Futura Lt BT" w:hAnsi="Futura Lt BT" w:cs="Microsoft Sans Serif"/>
          <w:b/>
          <w:sz w:val="20"/>
          <w:szCs w:val="20"/>
        </w:rPr>
        <w:tab/>
      </w:r>
      <w:r w:rsidRPr="0089195E">
        <w:rPr>
          <w:rFonts w:ascii="Futura Lt BT" w:hAnsi="Futura Lt BT" w:cs="Microsoft Sans Serif"/>
          <w:sz w:val="20"/>
          <w:szCs w:val="20"/>
        </w:rPr>
        <w:t>Boys Championship</w:t>
      </w:r>
      <w:r>
        <w:rPr>
          <w:rFonts w:ascii="Futura Lt BT" w:hAnsi="Futura Lt BT" w:cs="Microsoft Sans Serif"/>
          <w:sz w:val="20"/>
          <w:szCs w:val="20"/>
        </w:rPr>
        <w:t xml:space="preserve"> will play Zinfandel – Merlot (Z/M) </w:t>
      </w:r>
    </w:p>
    <w:p w:rsidR="00797207" w:rsidRPr="00797207" w:rsidRDefault="00797207" w:rsidP="00797207">
      <w:pPr>
        <w:spacing w:after="200" w:line="276" w:lineRule="auto"/>
        <w:contextualSpacing/>
        <w:rPr>
          <w:rFonts w:ascii="Futura Lt BT" w:eastAsiaTheme="minorEastAsia" w:hAnsi="Futura Lt BT" w:cstheme="minorBidi"/>
          <w:sz w:val="20"/>
          <w:szCs w:val="20"/>
        </w:rPr>
      </w:pPr>
      <w:r w:rsidRPr="00797207">
        <w:rPr>
          <w:rFonts w:ascii="Futura Lt BT" w:eastAsiaTheme="minorEastAsia" w:hAnsi="Futura Lt BT" w:cstheme="minorBidi"/>
          <w:sz w:val="20"/>
          <w:szCs w:val="20"/>
        </w:rPr>
        <w:t xml:space="preserve">*Some Boys Championship players will play the </w:t>
      </w:r>
      <w:r w:rsidRPr="00797207">
        <w:rPr>
          <w:rFonts w:ascii="Futura Lt BT" w:eastAsiaTheme="minorEastAsia" w:hAnsi="Futura Lt BT" w:cstheme="minorBidi"/>
          <w:b/>
          <w:sz w:val="20"/>
          <w:szCs w:val="20"/>
        </w:rPr>
        <w:t>M</w:t>
      </w:r>
      <w:r w:rsidRPr="00797207">
        <w:rPr>
          <w:rFonts w:ascii="Futura Lt BT" w:eastAsiaTheme="minorEastAsia" w:hAnsi="Futura Lt BT" w:cstheme="minorBidi"/>
          <w:sz w:val="20"/>
          <w:szCs w:val="20"/>
        </w:rPr>
        <w:t xml:space="preserve">erlot </w:t>
      </w:r>
      <w:r w:rsidRPr="00797207">
        <w:rPr>
          <w:rFonts w:ascii="Futura Lt BT" w:eastAsiaTheme="minorEastAsia" w:hAnsi="Futura Lt BT" w:cstheme="minorBidi"/>
          <w:b/>
          <w:sz w:val="20"/>
          <w:szCs w:val="20"/>
        </w:rPr>
        <w:t>Z</w:t>
      </w:r>
      <w:r w:rsidRPr="00797207">
        <w:rPr>
          <w:rFonts w:ascii="Futura Lt BT" w:eastAsiaTheme="minorEastAsia" w:hAnsi="Futura Lt BT" w:cstheme="minorBidi"/>
          <w:sz w:val="20"/>
          <w:szCs w:val="20"/>
        </w:rPr>
        <w:t>infandel comb</w:t>
      </w:r>
      <w:r w:rsidR="00521231">
        <w:rPr>
          <w:rFonts w:ascii="Futura Lt BT" w:eastAsiaTheme="minorEastAsia" w:hAnsi="Futura Lt BT" w:cstheme="minorBidi"/>
          <w:sz w:val="20"/>
          <w:szCs w:val="20"/>
        </w:rPr>
        <w:t>ination. These players will see</w:t>
      </w:r>
      <w:r w:rsidRPr="00797207">
        <w:rPr>
          <w:rFonts w:ascii="Futura Lt BT" w:eastAsiaTheme="minorEastAsia" w:hAnsi="Futura Lt BT" w:cstheme="minorBidi"/>
          <w:sz w:val="20"/>
          <w:szCs w:val="20"/>
        </w:rPr>
        <w:t xml:space="preserve"> M/Z next to their tee time.</w:t>
      </w:r>
    </w:p>
    <w:p w:rsidR="00FC3384" w:rsidRDefault="00FC3384" w:rsidP="00FC3384">
      <w:pPr>
        <w:rPr>
          <w:rFonts w:ascii="Futura Lt BT" w:hAnsi="Futura Lt BT" w:cs="Microsoft Sans Serif"/>
          <w:sz w:val="20"/>
          <w:szCs w:val="20"/>
        </w:rPr>
      </w:pPr>
      <w:r>
        <w:rPr>
          <w:rFonts w:ascii="Futura Lt BT" w:hAnsi="Futura Lt BT" w:cs="Microsoft Sans Serif"/>
          <w:sz w:val="20"/>
          <w:szCs w:val="20"/>
        </w:rPr>
        <w:tab/>
      </w:r>
      <w:r>
        <w:rPr>
          <w:rFonts w:ascii="Futura Lt BT" w:hAnsi="Futura Lt BT" w:cs="Microsoft Sans Serif"/>
          <w:sz w:val="20"/>
          <w:szCs w:val="20"/>
        </w:rPr>
        <w:tab/>
      </w:r>
      <w:r>
        <w:rPr>
          <w:rFonts w:ascii="Futura Lt BT" w:hAnsi="Futura Lt BT" w:cs="Microsoft Sans Serif"/>
          <w:sz w:val="20"/>
          <w:szCs w:val="20"/>
        </w:rPr>
        <w:tab/>
        <w:t>Girls Championship will play Merlot - Chardonnay (M/C)</w:t>
      </w:r>
    </w:p>
    <w:p w:rsidR="00FC3384" w:rsidRDefault="00FC3384" w:rsidP="00FC3384">
      <w:pPr>
        <w:ind w:left="1440" w:firstLine="720"/>
        <w:rPr>
          <w:rFonts w:ascii="Futura Lt BT" w:hAnsi="Futura Lt BT" w:cs="Microsoft Sans Serif"/>
          <w:sz w:val="20"/>
          <w:szCs w:val="20"/>
        </w:rPr>
      </w:pPr>
      <w:r>
        <w:rPr>
          <w:rFonts w:ascii="Futura Lt BT" w:hAnsi="Futura Lt BT" w:cs="Microsoft Sans Serif"/>
          <w:sz w:val="20"/>
          <w:szCs w:val="20"/>
        </w:rPr>
        <w:t>Boys First Flight will play Chardonnay – Zinfandel (C/Z)</w:t>
      </w:r>
    </w:p>
    <w:p w:rsidR="00FC3384" w:rsidRPr="003658F7" w:rsidRDefault="00FC3384" w:rsidP="00FC3384">
      <w:pPr>
        <w:tabs>
          <w:tab w:val="left" w:pos="720"/>
          <w:tab w:val="left" w:pos="1440"/>
          <w:tab w:val="left" w:pos="2160"/>
          <w:tab w:val="left" w:pos="3250"/>
        </w:tabs>
        <w:rPr>
          <w:rFonts w:ascii="Futura Lt BT" w:hAnsi="Futura Lt BT" w:cs="Microsoft Sans Serif"/>
          <w:sz w:val="20"/>
          <w:szCs w:val="20"/>
        </w:rPr>
      </w:pPr>
      <w:r>
        <w:rPr>
          <w:rFonts w:ascii="Futura Lt BT" w:hAnsi="Futura Lt BT" w:cs="Microsoft Sans Serif"/>
          <w:sz w:val="20"/>
          <w:szCs w:val="20"/>
        </w:rPr>
        <w:tab/>
      </w:r>
      <w:r>
        <w:rPr>
          <w:rFonts w:ascii="Futura Lt BT" w:hAnsi="Futura Lt BT" w:cs="Microsoft Sans Serif"/>
          <w:sz w:val="20"/>
          <w:szCs w:val="20"/>
        </w:rPr>
        <w:tab/>
      </w:r>
      <w:r>
        <w:rPr>
          <w:rFonts w:ascii="Futura Lt BT" w:hAnsi="Futura Lt BT" w:cs="Microsoft Sans Serif"/>
          <w:sz w:val="20"/>
          <w:szCs w:val="20"/>
        </w:rPr>
        <w:tab/>
        <w:t>Girls First Flight will play Chardonnay - Zinfandel (C/Z)</w:t>
      </w:r>
    </w:p>
    <w:p w:rsidR="00FC3384" w:rsidRPr="00485E83" w:rsidRDefault="00FC3384" w:rsidP="00FC3384">
      <w:pPr>
        <w:jc w:val="both"/>
        <w:rPr>
          <w:rFonts w:ascii="Futura Lt BT" w:hAnsi="Futura Lt BT" w:cs="Microsoft Sans Serif"/>
          <w:b/>
          <w:sz w:val="20"/>
          <w:szCs w:val="20"/>
        </w:rPr>
      </w:pPr>
    </w:p>
    <w:p w:rsidR="00FC3384" w:rsidRPr="00485E83" w:rsidRDefault="00FC3384" w:rsidP="00FC3384">
      <w:pPr>
        <w:jc w:val="both"/>
        <w:rPr>
          <w:rFonts w:ascii="Futura Lt BT" w:hAnsi="Futura Lt BT" w:cs="Microsoft Sans Serif"/>
          <w:b/>
          <w:sz w:val="20"/>
          <w:szCs w:val="20"/>
        </w:rPr>
      </w:pPr>
      <w:r w:rsidRPr="004B113B">
        <w:rPr>
          <w:rFonts w:ascii="Futura Book" w:hAnsi="Futura Book" w:cs="Microsoft Sans Serif"/>
          <w:b/>
          <w:sz w:val="20"/>
          <w:szCs w:val="20"/>
          <w:u w:val="single"/>
        </w:rPr>
        <w:t>Start Times</w:t>
      </w:r>
      <w:r w:rsidRPr="00A62062">
        <w:rPr>
          <w:rFonts w:ascii="Futura Book" w:hAnsi="Futura Book" w:cs="Microsoft Sans Serif"/>
          <w:b/>
          <w:sz w:val="20"/>
          <w:szCs w:val="20"/>
        </w:rPr>
        <w:t>:</w:t>
      </w:r>
      <w:r w:rsidRPr="00485E83">
        <w:rPr>
          <w:rFonts w:ascii="Futura Lt BT" w:hAnsi="Futura Lt BT" w:cs="Microsoft Sans Serif"/>
          <w:b/>
          <w:sz w:val="20"/>
          <w:szCs w:val="20"/>
        </w:rPr>
        <w:t xml:space="preserve">  </w:t>
      </w:r>
    </w:p>
    <w:p w:rsidR="00FC3384" w:rsidRDefault="008151F0" w:rsidP="00FC3384">
      <w:pPr>
        <w:jc w:val="both"/>
        <w:rPr>
          <w:rFonts w:ascii="Futura Lt BT" w:hAnsi="Futura Lt BT" w:cs="Microsoft Sans Serif"/>
          <w:sz w:val="20"/>
          <w:szCs w:val="20"/>
          <w:u w:val="single"/>
        </w:rPr>
      </w:pPr>
      <w:r>
        <w:rPr>
          <w:rFonts w:ascii="Futura Lt BT" w:hAnsi="Futura Lt BT" w:cs="Microsoft Sans Serif"/>
          <w:sz w:val="20"/>
          <w:szCs w:val="20"/>
          <w:u w:val="single"/>
        </w:rPr>
        <w:t>Saturday, October</w:t>
      </w:r>
      <w:r w:rsidR="00FC3384">
        <w:rPr>
          <w:rFonts w:ascii="Futura Lt BT" w:hAnsi="Futura Lt BT" w:cs="Microsoft Sans Serif"/>
          <w:sz w:val="20"/>
          <w:szCs w:val="20"/>
          <w:u w:val="single"/>
        </w:rPr>
        <w:t xml:space="preserve"> 15</w:t>
      </w:r>
      <w:r w:rsidR="00656BF3">
        <w:rPr>
          <w:rFonts w:ascii="Futura Lt BT" w:hAnsi="Futura Lt BT" w:cs="Microsoft Sans Serif"/>
          <w:sz w:val="20"/>
          <w:szCs w:val="20"/>
          <w:u w:val="single"/>
        </w:rPr>
        <w:t xml:space="preserve"> </w:t>
      </w:r>
      <w:r w:rsidR="00FC3384">
        <w:rPr>
          <w:rFonts w:ascii="Futura Lt BT" w:hAnsi="Futura Lt BT" w:cs="Microsoft Sans Serif"/>
          <w:sz w:val="20"/>
          <w:szCs w:val="20"/>
          <w:u w:val="single"/>
        </w:rPr>
        <w:t>-</w:t>
      </w:r>
      <w:r w:rsidR="00656BF3">
        <w:rPr>
          <w:rFonts w:ascii="Futura Lt BT" w:hAnsi="Futura Lt BT" w:cs="Microsoft Sans Serif"/>
          <w:sz w:val="20"/>
          <w:szCs w:val="20"/>
          <w:u w:val="single"/>
        </w:rPr>
        <w:t xml:space="preserve"> </w:t>
      </w:r>
      <w:r>
        <w:rPr>
          <w:rFonts w:ascii="Futura Lt BT" w:hAnsi="Futura Lt BT" w:cs="Microsoft Sans Serif"/>
          <w:sz w:val="20"/>
          <w:szCs w:val="20"/>
          <w:u w:val="single"/>
        </w:rPr>
        <w:t>10</w:t>
      </w:r>
      <w:r w:rsidR="00FC3384">
        <w:rPr>
          <w:rFonts w:ascii="Futura Lt BT" w:hAnsi="Futura Lt BT" w:cs="Microsoft Sans Serif"/>
          <w:sz w:val="20"/>
          <w:szCs w:val="20"/>
          <w:u w:val="single"/>
        </w:rPr>
        <w:t>:</w:t>
      </w:r>
      <w:r>
        <w:rPr>
          <w:rFonts w:ascii="Futura Lt BT" w:hAnsi="Futura Lt BT" w:cs="Microsoft Sans Serif"/>
          <w:sz w:val="20"/>
          <w:szCs w:val="20"/>
          <w:u w:val="single"/>
        </w:rPr>
        <w:t>0</w:t>
      </w:r>
      <w:r w:rsidR="00FC3384">
        <w:rPr>
          <w:rFonts w:ascii="Futura Lt BT" w:hAnsi="Futura Lt BT" w:cs="Microsoft Sans Serif"/>
          <w:sz w:val="20"/>
          <w:szCs w:val="20"/>
          <w:u w:val="single"/>
        </w:rPr>
        <w:t>0 a.m.</w:t>
      </w:r>
      <w:r w:rsidR="00FC3384" w:rsidRPr="006B48C1">
        <w:rPr>
          <w:rFonts w:ascii="Futura Lt BT" w:hAnsi="Futura Lt BT" w:cs="Microsoft Sans Serif"/>
          <w:sz w:val="20"/>
          <w:szCs w:val="20"/>
          <w:u w:val="single"/>
        </w:rPr>
        <w:t xml:space="preserve"> </w:t>
      </w:r>
      <w:r w:rsidR="00FC3384">
        <w:rPr>
          <w:rFonts w:ascii="Futura Lt BT" w:hAnsi="Futura Lt BT" w:cs="Microsoft Sans Serif"/>
          <w:sz w:val="20"/>
          <w:szCs w:val="20"/>
          <w:u w:val="single"/>
        </w:rPr>
        <w:t>tee times</w:t>
      </w:r>
    </w:p>
    <w:p w:rsidR="00FC3384" w:rsidRDefault="008151F0" w:rsidP="00FC3384">
      <w:pPr>
        <w:jc w:val="both"/>
        <w:rPr>
          <w:rFonts w:ascii="Futura Lt BT" w:hAnsi="Futura Lt BT" w:cs="Microsoft Sans Serif"/>
          <w:sz w:val="20"/>
          <w:szCs w:val="20"/>
          <w:u w:val="single"/>
        </w:rPr>
      </w:pPr>
      <w:r>
        <w:rPr>
          <w:rFonts w:ascii="Futura Lt BT" w:hAnsi="Futura Lt BT" w:cs="Microsoft Sans Serif"/>
          <w:sz w:val="20"/>
          <w:szCs w:val="20"/>
          <w:u w:val="single"/>
        </w:rPr>
        <w:t>Sun</w:t>
      </w:r>
      <w:r w:rsidR="00FC3384">
        <w:rPr>
          <w:rFonts w:ascii="Futura Lt BT" w:hAnsi="Futura Lt BT" w:cs="Microsoft Sans Serif"/>
          <w:sz w:val="20"/>
          <w:szCs w:val="20"/>
          <w:u w:val="single"/>
        </w:rPr>
        <w:t xml:space="preserve">day, </w:t>
      </w:r>
      <w:r>
        <w:rPr>
          <w:rFonts w:ascii="Futura Lt BT" w:hAnsi="Futura Lt BT" w:cs="Microsoft Sans Serif"/>
          <w:sz w:val="20"/>
          <w:szCs w:val="20"/>
          <w:u w:val="single"/>
        </w:rPr>
        <w:t>October</w:t>
      </w:r>
      <w:r w:rsidR="00FC3384">
        <w:rPr>
          <w:rFonts w:ascii="Futura Lt BT" w:hAnsi="Futura Lt BT" w:cs="Microsoft Sans Serif"/>
          <w:sz w:val="20"/>
          <w:szCs w:val="20"/>
          <w:u w:val="single"/>
        </w:rPr>
        <w:t xml:space="preserve"> 16 -</w:t>
      </w:r>
      <w:r w:rsidR="00FC3384" w:rsidRPr="00A533FA">
        <w:rPr>
          <w:rFonts w:ascii="Futura Lt BT" w:hAnsi="Futura Lt BT" w:cs="Microsoft Sans Serif"/>
          <w:sz w:val="20"/>
          <w:szCs w:val="20"/>
          <w:u w:val="single"/>
        </w:rPr>
        <w:t xml:space="preserve"> </w:t>
      </w:r>
      <w:r w:rsidR="00FC3384">
        <w:rPr>
          <w:rFonts w:ascii="Futura Lt BT" w:hAnsi="Futura Lt BT" w:cs="Microsoft Sans Serif"/>
          <w:sz w:val="20"/>
          <w:szCs w:val="20"/>
          <w:u w:val="single"/>
        </w:rPr>
        <w:t xml:space="preserve">9:00 a.m. tee times </w:t>
      </w:r>
    </w:p>
    <w:p w:rsidR="001D60B2" w:rsidRPr="00ED5EFB" w:rsidRDefault="001D60B2" w:rsidP="009D3F7A">
      <w:pPr>
        <w:jc w:val="both"/>
        <w:rPr>
          <w:rFonts w:ascii="Futura Book" w:hAnsi="Futura Book" w:cs="Microsoft Sans Serif"/>
          <w:sz w:val="20"/>
          <w:szCs w:val="20"/>
          <w:u w:val="single"/>
        </w:rPr>
      </w:pPr>
    </w:p>
    <w:p w:rsidR="00650E4C" w:rsidRPr="001D60B2" w:rsidRDefault="00DD3FEA" w:rsidP="009D3F7A">
      <w:pPr>
        <w:jc w:val="both"/>
        <w:rPr>
          <w:rFonts w:ascii="Futura Book" w:hAnsi="Futura Book" w:cs="Microsoft Sans Serif"/>
          <w:sz w:val="20"/>
          <w:szCs w:val="20"/>
          <w:u w:val="single"/>
        </w:rPr>
      </w:pPr>
      <w:r>
        <w:rPr>
          <w:rFonts w:ascii="Futura Book" w:hAnsi="Futura Book" w:cs="Microsoft Sans Serif"/>
          <w:sz w:val="20"/>
          <w:szCs w:val="20"/>
          <w:u w:val="single"/>
        </w:rPr>
        <w:t>Registration:</w:t>
      </w:r>
    </w:p>
    <w:p w:rsidR="00DD3FEA" w:rsidRDefault="00DD3FEA" w:rsidP="00FE4C48">
      <w:pPr>
        <w:jc w:val="both"/>
        <w:rPr>
          <w:rFonts w:ascii="Futura Lt BT" w:hAnsi="Futura Lt BT" w:cs="Microsoft Sans Serif"/>
          <w:sz w:val="20"/>
          <w:szCs w:val="20"/>
        </w:rPr>
      </w:pPr>
      <w:r>
        <w:rPr>
          <w:rFonts w:ascii="Futura Lt BT" w:hAnsi="Futura Lt BT" w:cs="Microsoft Sans Serif"/>
          <w:sz w:val="20"/>
          <w:szCs w:val="20"/>
        </w:rPr>
        <w:t xml:space="preserve">There will be no official </w:t>
      </w:r>
      <w:bookmarkStart w:id="0" w:name="_GoBack"/>
      <w:bookmarkEnd w:id="0"/>
      <w:r w:rsidR="005C3691">
        <w:rPr>
          <w:rFonts w:ascii="Futura Lt BT" w:hAnsi="Futura Lt BT" w:cs="Microsoft Sans Serif"/>
          <w:sz w:val="20"/>
          <w:szCs w:val="20"/>
        </w:rPr>
        <w:t>registration;</w:t>
      </w:r>
      <w:r>
        <w:rPr>
          <w:rFonts w:ascii="Futura Lt BT" w:hAnsi="Futura Lt BT" w:cs="Microsoft Sans Serif"/>
          <w:sz w:val="20"/>
          <w:szCs w:val="20"/>
        </w:rPr>
        <w:t xml:space="preserve"> p</w:t>
      </w:r>
      <w:r w:rsidRPr="007545E0">
        <w:rPr>
          <w:rFonts w:ascii="Futura Lt BT" w:hAnsi="Futura Lt BT" w:cs="Microsoft Sans Serif"/>
          <w:sz w:val="20"/>
          <w:szCs w:val="20"/>
        </w:rPr>
        <w:t>layers should arrive at their designated tee at least 10 minutes prior to their start time</w:t>
      </w:r>
      <w:r>
        <w:rPr>
          <w:rFonts w:ascii="Futura Lt BT" w:hAnsi="Futura Lt BT" w:cs="Microsoft Sans Serif"/>
          <w:sz w:val="20"/>
          <w:szCs w:val="20"/>
        </w:rPr>
        <w:t xml:space="preserve">. </w:t>
      </w:r>
    </w:p>
    <w:p w:rsidR="00DD3FEA" w:rsidRPr="00DD3FEA" w:rsidRDefault="00DD3FEA" w:rsidP="00FE4C48">
      <w:pPr>
        <w:jc w:val="both"/>
        <w:rPr>
          <w:rFonts w:ascii="Futura Lt BT" w:hAnsi="Futura Lt BT" w:cs="Microsoft Sans Serif"/>
          <w:sz w:val="20"/>
          <w:szCs w:val="20"/>
        </w:rPr>
      </w:pPr>
      <w:r>
        <w:rPr>
          <w:rFonts w:ascii="Futura Lt BT" w:hAnsi="Futura Lt BT" w:cs="Microsoft Sans Serif"/>
          <w:sz w:val="20"/>
          <w:szCs w:val="20"/>
        </w:rPr>
        <w:t xml:space="preserve">An information table will be set up </w:t>
      </w:r>
      <w:r w:rsidR="00A62062">
        <w:rPr>
          <w:rFonts w:ascii="Futura Lt BT" w:hAnsi="Futura Lt BT" w:cs="Microsoft Sans Serif"/>
          <w:sz w:val="20"/>
          <w:szCs w:val="20"/>
        </w:rPr>
        <w:t xml:space="preserve">with the pairings starting at </w:t>
      </w:r>
      <w:r w:rsidR="005C3691">
        <w:rPr>
          <w:rFonts w:ascii="Futura Lt BT" w:hAnsi="Futura Lt BT" w:cs="Microsoft Sans Serif"/>
          <w:sz w:val="20"/>
          <w:szCs w:val="20"/>
        </w:rPr>
        <w:t>9:00 AM on Saturday and 10:00 AM on Sunday.</w:t>
      </w:r>
    </w:p>
    <w:p w:rsidR="004A776C" w:rsidRPr="004A776C" w:rsidRDefault="004A776C" w:rsidP="00FE4C48">
      <w:pPr>
        <w:jc w:val="both"/>
        <w:rPr>
          <w:rFonts w:ascii="Futura Lt BT" w:hAnsi="Futura Lt BT" w:cs="Microsoft Sans Serif"/>
          <w:b/>
          <w:sz w:val="20"/>
          <w:szCs w:val="20"/>
        </w:rPr>
      </w:pPr>
    </w:p>
    <w:p w:rsidR="004D1ACF" w:rsidRDefault="0086744C" w:rsidP="008647CC">
      <w:pPr>
        <w:jc w:val="both"/>
        <w:rPr>
          <w:rFonts w:ascii="Futura Lt BT" w:hAnsi="Futura Lt BT" w:cs="Microsoft Sans Serif"/>
          <w:sz w:val="20"/>
          <w:szCs w:val="20"/>
        </w:rPr>
      </w:pPr>
      <w:r>
        <w:rPr>
          <w:rFonts w:ascii="Futura Book" w:hAnsi="Futura Book" w:cs="Microsoft Sans Serif"/>
          <w:b/>
          <w:bCs/>
          <w:color w:val="000000"/>
          <w:sz w:val="20"/>
          <w:szCs w:val="20"/>
          <w:u w:val="single"/>
        </w:rPr>
        <w:t>Gatorade</w:t>
      </w:r>
      <w:r w:rsidRPr="004B113B">
        <w:rPr>
          <w:rFonts w:ascii="Futura Book" w:hAnsi="Futura Book" w:cs="Microsoft Sans Serif"/>
          <w:b/>
          <w:bCs/>
          <w:color w:val="000000"/>
          <w:sz w:val="20"/>
          <w:szCs w:val="20"/>
        </w:rPr>
        <w:t>:</w:t>
      </w:r>
      <w:r>
        <w:rPr>
          <w:rFonts w:ascii="Futura Book" w:hAnsi="Futura Book" w:cs="Microsoft Sans Serif"/>
          <w:b/>
          <w:bCs/>
          <w:color w:val="000000"/>
          <w:sz w:val="20"/>
          <w:szCs w:val="20"/>
        </w:rPr>
        <w:t xml:space="preserve">  </w:t>
      </w:r>
      <w:r w:rsidR="004D1ACF">
        <w:rPr>
          <w:rFonts w:ascii="Futura Lt BT" w:hAnsi="Futura Lt BT" w:cs="Microsoft Sans Serif"/>
          <w:sz w:val="20"/>
          <w:szCs w:val="20"/>
        </w:rPr>
        <w:t xml:space="preserve">Gatorade will have a booth set up and will </w:t>
      </w:r>
      <w:r w:rsidR="00656BF3">
        <w:rPr>
          <w:rFonts w:ascii="Futura Lt BT" w:hAnsi="Futura Lt BT" w:cs="Microsoft Sans Serif"/>
          <w:sz w:val="20"/>
          <w:szCs w:val="20"/>
        </w:rPr>
        <w:t>conduct</w:t>
      </w:r>
      <w:r w:rsidR="004D1ACF">
        <w:rPr>
          <w:rFonts w:ascii="Futura Lt BT" w:hAnsi="Futura Lt BT" w:cs="Microsoft Sans Serif"/>
          <w:sz w:val="20"/>
          <w:szCs w:val="20"/>
        </w:rPr>
        <w:t xml:space="preserve"> a product experience</w:t>
      </w:r>
      <w:r w:rsidR="00656BF3">
        <w:rPr>
          <w:rFonts w:ascii="Futura Lt BT" w:hAnsi="Futura Lt BT" w:cs="Microsoft Sans Serif"/>
          <w:sz w:val="20"/>
          <w:szCs w:val="20"/>
        </w:rPr>
        <w:t>.</w:t>
      </w:r>
      <w:r w:rsidR="004D1ACF">
        <w:rPr>
          <w:rFonts w:ascii="Futura Lt BT" w:hAnsi="Futura Lt BT" w:cs="Microsoft Sans Serif"/>
          <w:sz w:val="20"/>
          <w:szCs w:val="20"/>
        </w:rPr>
        <w:t xml:space="preserve">  This will include a brief talk about nutritional information geared towards athletes</w:t>
      </w:r>
      <w:r w:rsidR="006B53F4">
        <w:rPr>
          <w:rFonts w:ascii="Futura Lt BT" w:hAnsi="Futura Lt BT" w:cs="Microsoft Sans Serif"/>
          <w:sz w:val="20"/>
          <w:szCs w:val="20"/>
        </w:rPr>
        <w:t>.</w:t>
      </w:r>
      <w:r w:rsidR="004D1ACF">
        <w:rPr>
          <w:rFonts w:ascii="Futura Lt BT" w:hAnsi="Futura Lt BT" w:cs="Microsoft Sans Serif"/>
          <w:sz w:val="20"/>
          <w:szCs w:val="20"/>
        </w:rPr>
        <w:t xml:space="preserve"> </w:t>
      </w:r>
    </w:p>
    <w:p w:rsidR="00650E4C" w:rsidRDefault="00650E4C" w:rsidP="00650E4C">
      <w:pPr>
        <w:jc w:val="both"/>
        <w:rPr>
          <w:rFonts w:ascii="Futura Book" w:hAnsi="Futura Book" w:cs="Microsoft Sans Serif"/>
          <w:sz w:val="20"/>
          <w:szCs w:val="20"/>
          <w:u w:val="single"/>
        </w:rPr>
      </w:pPr>
    </w:p>
    <w:p w:rsidR="0086744C" w:rsidRDefault="0086744C" w:rsidP="0086744C">
      <w:pPr>
        <w:jc w:val="both"/>
        <w:rPr>
          <w:rFonts w:ascii="Futura Lt BT" w:hAnsi="Futura Lt BT" w:cs="Microsoft Sans Serif"/>
          <w:sz w:val="20"/>
          <w:szCs w:val="20"/>
        </w:rPr>
      </w:pPr>
      <w:r>
        <w:rPr>
          <w:rFonts w:ascii="Futura Book" w:hAnsi="Futura Book" w:cs="Microsoft Sans Serif"/>
          <w:b/>
          <w:bCs/>
          <w:color w:val="000000"/>
          <w:sz w:val="20"/>
          <w:szCs w:val="20"/>
          <w:u w:val="single"/>
        </w:rPr>
        <w:t>Drinking Water</w:t>
      </w:r>
      <w:r w:rsidRPr="004B113B">
        <w:rPr>
          <w:rFonts w:ascii="Futura Book" w:hAnsi="Futura Book" w:cs="Microsoft Sans Serif"/>
          <w:b/>
          <w:bCs/>
          <w:color w:val="000000"/>
          <w:sz w:val="20"/>
          <w:szCs w:val="20"/>
        </w:rPr>
        <w:t>:</w:t>
      </w:r>
      <w:r>
        <w:rPr>
          <w:rFonts w:ascii="Futura Book" w:hAnsi="Futura Book" w:cs="Microsoft Sans Serif"/>
          <w:b/>
          <w:bCs/>
          <w:color w:val="000000"/>
          <w:sz w:val="20"/>
          <w:szCs w:val="20"/>
        </w:rPr>
        <w:t xml:space="preserve">  </w:t>
      </w:r>
      <w:r>
        <w:rPr>
          <w:rFonts w:ascii="Futura Lt BT" w:hAnsi="Futura Lt BT" w:cs="Microsoft Sans Serif"/>
          <w:sz w:val="20"/>
          <w:szCs w:val="20"/>
        </w:rPr>
        <w:t>Ple</w:t>
      </w:r>
      <w:r w:rsidR="00ED424E">
        <w:rPr>
          <w:rFonts w:ascii="Futura Lt BT" w:hAnsi="Futura Lt BT" w:cs="Microsoft Sans Serif"/>
          <w:sz w:val="20"/>
          <w:szCs w:val="20"/>
        </w:rPr>
        <w:t>ase bring water to stay hydrated</w:t>
      </w:r>
      <w:r>
        <w:rPr>
          <w:rFonts w:ascii="Futura Lt BT" w:hAnsi="Futura Lt BT" w:cs="Microsoft Sans Serif"/>
          <w:sz w:val="20"/>
          <w:szCs w:val="20"/>
        </w:rPr>
        <w:t xml:space="preserve">.  Junior Tour water will </w:t>
      </w:r>
      <w:r w:rsidR="00392975">
        <w:rPr>
          <w:rFonts w:ascii="Futura Lt BT" w:hAnsi="Futura Lt BT" w:cs="Microsoft Sans Serif"/>
          <w:sz w:val="20"/>
          <w:szCs w:val="20"/>
        </w:rPr>
        <w:t xml:space="preserve">be </w:t>
      </w:r>
      <w:r>
        <w:rPr>
          <w:rFonts w:ascii="Futura Lt BT" w:hAnsi="Futura Lt BT" w:cs="Microsoft Sans Serif"/>
          <w:sz w:val="20"/>
          <w:szCs w:val="20"/>
        </w:rPr>
        <w:t xml:space="preserve">available for players on the golf course.  </w:t>
      </w:r>
    </w:p>
    <w:p w:rsidR="0086744C" w:rsidRPr="00ED5EFB" w:rsidRDefault="0086744C" w:rsidP="00650E4C">
      <w:pPr>
        <w:jc w:val="both"/>
        <w:rPr>
          <w:rFonts w:ascii="Futura Book" w:hAnsi="Futura Book" w:cs="Microsoft Sans Serif"/>
          <w:sz w:val="20"/>
          <w:szCs w:val="20"/>
          <w:u w:val="single"/>
        </w:rPr>
      </w:pPr>
    </w:p>
    <w:p w:rsidR="00156274" w:rsidRDefault="00156274" w:rsidP="00156274">
      <w:pPr>
        <w:jc w:val="both"/>
        <w:rPr>
          <w:rFonts w:ascii="Futura Lt BT" w:hAnsi="Futura Lt BT" w:cs="Microsoft Sans Serif"/>
          <w:sz w:val="20"/>
          <w:szCs w:val="20"/>
        </w:rPr>
      </w:pPr>
      <w:r w:rsidRPr="00F02F3A">
        <w:rPr>
          <w:rFonts w:ascii="Futura Book" w:hAnsi="Futura Book" w:cs="Microsoft Sans Serif"/>
          <w:sz w:val="20"/>
          <w:szCs w:val="20"/>
          <w:u w:val="single"/>
        </w:rPr>
        <w:t>Time of Starting</w:t>
      </w:r>
      <w:r w:rsidRPr="00F02F3A">
        <w:rPr>
          <w:rFonts w:ascii="Futura Book" w:hAnsi="Futura Book" w:cs="Microsoft Sans Serif"/>
          <w:sz w:val="20"/>
          <w:szCs w:val="20"/>
        </w:rPr>
        <w:t>:</w:t>
      </w:r>
      <w:r>
        <w:rPr>
          <w:rFonts w:ascii="Futura Book" w:hAnsi="Futura Book" w:cs="Microsoft Sans Serif"/>
          <w:sz w:val="20"/>
          <w:szCs w:val="20"/>
        </w:rPr>
        <w:t xml:space="preserve">  </w:t>
      </w:r>
      <w:r w:rsidRPr="00F02F3A">
        <w:rPr>
          <w:rFonts w:ascii="Futura Lt BT" w:hAnsi="Futura Lt BT" w:cs="Microsoft Sans Serif"/>
          <w:sz w:val="20"/>
          <w:szCs w:val="20"/>
        </w:rPr>
        <w:t>Players are</w:t>
      </w:r>
      <w:r>
        <w:rPr>
          <w:rFonts w:ascii="Futura Book" w:hAnsi="Futura Book" w:cs="Microsoft Sans Serif"/>
          <w:sz w:val="20"/>
          <w:szCs w:val="20"/>
        </w:rPr>
        <w:t xml:space="preserve"> </w:t>
      </w:r>
      <w:r w:rsidRPr="00F02F3A">
        <w:rPr>
          <w:rFonts w:ascii="Futura Lt BT" w:hAnsi="Futura Lt BT" w:cs="Microsoft Sans Serif"/>
          <w:sz w:val="20"/>
          <w:szCs w:val="20"/>
        </w:rPr>
        <w:t>responsible for</w:t>
      </w:r>
      <w:r>
        <w:rPr>
          <w:rFonts w:ascii="Futura Book" w:hAnsi="Futura Book" w:cs="Microsoft Sans Serif"/>
          <w:sz w:val="20"/>
          <w:szCs w:val="20"/>
        </w:rPr>
        <w:t xml:space="preserve"> </w:t>
      </w:r>
      <w:r w:rsidRPr="00F02F3A">
        <w:rPr>
          <w:rFonts w:ascii="Futura Lt BT" w:hAnsi="Futura Lt BT" w:cs="Microsoft Sans Serif"/>
          <w:sz w:val="20"/>
          <w:szCs w:val="20"/>
        </w:rPr>
        <w:t xml:space="preserve">showing up </w:t>
      </w:r>
      <w:r>
        <w:rPr>
          <w:rFonts w:ascii="Futura Lt BT" w:hAnsi="Futura Lt BT" w:cs="Microsoft Sans Serif"/>
          <w:sz w:val="20"/>
          <w:szCs w:val="20"/>
        </w:rPr>
        <w:t xml:space="preserve">and ready to play </w:t>
      </w:r>
      <w:r w:rsidRPr="00F02F3A">
        <w:rPr>
          <w:rFonts w:ascii="Futura Lt BT" w:hAnsi="Futura Lt BT" w:cs="Microsoft Sans Serif"/>
          <w:sz w:val="20"/>
          <w:szCs w:val="20"/>
        </w:rPr>
        <w:t>on time to their correct tee.</w:t>
      </w:r>
      <w:r>
        <w:rPr>
          <w:rFonts w:ascii="Futura Book" w:hAnsi="Futura Book" w:cs="Microsoft Sans Serif"/>
          <w:sz w:val="20"/>
          <w:szCs w:val="20"/>
        </w:rPr>
        <w:t xml:space="preserve"> </w:t>
      </w:r>
      <w:r>
        <w:rPr>
          <w:rFonts w:ascii="Futura Lt BT" w:hAnsi="Futura Lt BT" w:cs="Microsoft Sans Serif"/>
          <w:sz w:val="20"/>
          <w:szCs w:val="20"/>
        </w:rPr>
        <w:t xml:space="preserve">The player will be penalized for arriving after their time and disqualified for showing up after 4 minutes 59 seconds after their starting time.  The official starting time will be posted at jtnc.org. </w:t>
      </w:r>
    </w:p>
    <w:p w:rsidR="001E7D49" w:rsidRPr="00ED5EFB" w:rsidRDefault="001E7D49" w:rsidP="001E7D49">
      <w:pPr>
        <w:tabs>
          <w:tab w:val="left" w:pos="3600"/>
          <w:tab w:val="left" w:pos="5040"/>
          <w:tab w:val="left" w:pos="6480"/>
        </w:tabs>
        <w:jc w:val="both"/>
        <w:rPr>
          <w:rFonts w:ascii="Futura Book" w:hAnsi="Futura Book" w:cs="Microsoft Sans Serif"/>
          <w:b/>
          <w:bCs/>
          <w:color w:val="000000"/>
          <w:sz w:val="16"/>
          <w:szCs w:val="20"/>
          <w:u w:val="single"/>
        </w:rPr>
      </w:pPr>
    </w:p>
    <w:p w:rsidR="00A9435C" w:rsidRDefault="001E7D49" w:rsidP="00A9435C">
      <w:pPr>
        <w:tabs>
          <w:tab w:val="left" w:pos="3600"/>
          <w:tab w:val="left" w:pos="5040"/>
          <w:tab w:val="left" w:pos="6480"/>
        </w:tabs>
        <w:jc w:val="both"/>
        <w:rPr>
          <w:rFonts w:ascii="Futura Lt BT" w:hAnsi="Futura Lt BT" w:cs="Microsoft Sans Serif"/>
          <w:color w:val="000000"/>
          <w:sz w:val="20"/>
          <w:szCs w:val="20"/>
        </w:rPr>
      </w:pPr>
      <w:r w:rsidRPr="00A62062">
        <w:rPr>
          <w:rFonts w:ascii="Futura Book" w:hAnsi="Futura Book" w:cs="Microsoft Sans Serif"/>
          <w:b/>
          <w:bCs/>
          <w:sz w:val="20"/>
          <w:szCs w:val="20"/>
          <w:u w:val="single"/>
        </w:rPr>
        <w:t>Range</w:t>
      </w:r>
      <w:r w:rsidRPr="00A62062">
        <w:rPr>
          <w:rFonts w:ascii="Futura Book" w:hAnsi="Futura Book" w:cs="Microsoft Sans Serif"/>
          <w:b/>
          <w:bCs/>
          <w:sz w:val="20"/>
          <w:szCs w:val="20"/>
        </w:rPr>
        <w:t>:</w:t>
      </w:r>
      <w:r w:rsidRPr="00A62062">
        <w:rPr>
          <w:rFonts w:ascii="Futura Book" w:hAnsi="Futura Book" w:cs="Microsoft Sans Serif"/>
          <w:sz w:val="20"/>
          <w:szCs w:val="20"/>
        </w:rPr>
        <w:t xml:space="preserve">  </w:t>
      </w:r>
      <w:r w:rsidR="009754F5" w:rsidRPr="00A62062">
        <w:rPr>
          <w:rFonts w:ascii="Futura Lt BT" w:hAnsi="Futura Lt BT" w:cs="Microsoft Sans Serif"/>
          <w:sz w:val="20"/>
          <w:szCs w:val="20"/>
        </w:rPr>
        <w:t xml:space="preserve">The </w:t>
      </w:r>
      <w:r w:rsidR="009754F5" w:rsidRPr="00A62062">
        <w:rPr>
          <w:rFonts w:ascii="Futura Lt BT" w:hAnsi="Futura Lt BT" w:cs="Microsoft Sans Serif"/>
          <w:color w:val="000000"/>
          <w:sz w:val="20"/>
          <w:szCs w:val="20"/>
        </w:rPr>
        <w:t xml:space="preserve">range will be available at </w:t>
      </w:r>
      <w:r w:rsidR="008151F0">
        <w:rPr>
          <w:rFonts w:ascii="Futura Lt BT" w:hAnsi="Futura Lt BT" w:cs="Microsoft Sans Serif"/>
          <w:color w:val="000000"/>
          <w:sz w:val="20"/>
          <w:szCs w:val="20"/>
        </w:rPr>
        <w:t>9</w:t>
      </w:r>
      <w:r w:rsidR="009754F5" w:rsidRPr="00A62062">
        <w:rPr>
          <w:rFonts w:ascii="Futura Lt BT" w:hAnsi="Futura Lt BT" w:cs="Microsoft Sans Serif"/>
          <w:color w:val="000000"/>
          <w:sz w:val="20"/>
          <w:szCs w:val="20"/>
        </w:rPr>
        <w:t>:</w:t>
      </w:r>
      <w:r w:rsidR="008151F0">
        <w:rPr>
          <w:rFonts w:ascii="Futura Lt BT" w:hAnsi="Futura Lt BT" w:cs="Microsoft Sans Serif"/>
          <w:color w:val="000000"/>
          <w:sz w:val="20"/>
          <w:szCs w:val="20"/>
        </w:rPr>
        <w:t>0</w:t>
      </w:r>
      <w:r w:rsidR="009754F5" w:rsidRPr="00A62062">
        <w:rPr>
          <w:rFonts w:ascii="Futura Lt BT" w:hAnsi="Futura Lt BT" w:cs="Microsoft Sans Serif"/>
          <w:color w:val="000000"/>
          <w:sz w:val="20"/>
          <w:szCs w:val="20"/>
        </w:rPr>
        <w:t xml:space="preserve">0 a.m. on </w:t>
      </w:r>
      <w:r w:rsidR="005C3691">
        <w:rPr>
          <w:rFonts w:ascii="Futura Lt BT" w:hAnsi="Futura Lt BT" w:cs="Microsoft Sans Serif"/>
          <w:color w:val="000000"/>
          <w:sz w:val="20"/>
          <w:szCs w:val="20"/>
        </w:rPr>
        <w:t>Satur</w:t>
      </w:r>
      <w:r w:rsidR="00A62062">
        <w:rPr>
          <w:rFonts w:ascii="Futura Lt BT" w:hAnsi="Futura Lt BT" w:cs="Microsoft Sans Serif"/>
          <w:color w:val="000000"/>
          <w:sz w:val="20"/>
          <w:szCs w:val="20"/>
        </w:rPr>
        <w:t>day</w:t>
      </w:r>
      <w:r w:rsidR="009754F5" w:rsidRPr="00A62062">
        <w:rPr>
          <w:rFonts w:ascii="Futura Lt BT" w:hAnsi="Futura Lt BT" w:cs="Microsoft Sans Serif"/>
          <w:color w:val="000000"/>
          <w:sz w:val="20"/>
          <w:szCs w:val="20"/>
        </w:rPr>
        <w:t xml:space="preserve"> and </w:t>
      </w:r>
      <w:r w:rsidR="00A62062">
        <w:rPr>
          <w:rFonts w:ascii="Futura Lt BT" w:hAnsi="Futura Lt BT" w:cs="Microsoft Sans Serif"/>
          <w:color w:val="000000"/>
          <w:sz w:val="20"/>
          <w:szCs w:val="20"/>
        </w:rPr>
        <w:t>8</w:t>
      </w:r>
      <w:r w:rsidR="009754F5" w:rsidRPr="00A62062">
        <w:rPr>
          <w:rFonts w:ascii="Futura Lt BT" w:hAnsi="Futura Lt BT" w:cs="Microsoft Sans Serif"/>
          <w:color w:val="000000"/>
          <w:sz w:val="20"/>
          <w:szCs w:val="20"/>
        </w:rPr>
        <w:t>:</w:t>
      </w:r>
      <w:r w:rsidR="00A62062">
        <w:rPr>
          <w:rFonts w:ascii="Futura Lt BT" w:hAnsi="Futura Lt BT" w:cs="Microsoft Sans Serif"/>
          <w:color w:val="000000"/>
          <w:sz w:val="20"/>
          <w:szCs w:val="20"/>
        </w:rPr>
        <w:t>0</w:t>
      </w:r>
      <w:r w:rsidR="009754F5" w:rsidRPr="00A62062">
        <w:rPr>
          <w:rFonts w:ascii="Futura Lt BT" w:hAnsi="Futura Lt BT" w:cs="Microsoft Sans Serif"/>
          <w:color w:val="000000"/>
          <w:sz w:val="20"/>
          <w:szCs w:val="20"/>
        </w:rPr>
        <w:t xml:space="preserve">0 a.m. on </w:t>
      </w:r>
      <w:r w:rsidR="005C3691">
        <w:rPr>
          <w:rFonts w:ascii="Futura Lt BT" w:hAnsi="Futura Lt BT" w:cs="Microsoft Sans Serif"/>
          <w:color w:val="000000"/>
          <w:sz w:val="20"/>
          <w:szCs w:val="20"/>
        </w:rPr>
        <w:t>Sun</w:t>
      </w:r>
      <w:r w:rsidR="00A62062">
        <w:rPr>
          <w:rFonts w:ascii="Futura Lt BT" w:hAnsi="Futura Lt BT" w:cs="Microsoft Sans Serif"/>
          <w:color w:val="000000"/>
          <w:sz w:val="20"/>
          <w:szCs w:val="20"/>
        </w:rPr>
        <w:t>day</w:t>
      </w:r>
      <w:r w:rsidR="009754F5" w:rsidRPr="00A62062">
        <w:rPr>
          <w:rFonts w:ascii="Futura Lt BT" w:hAnsi="Futura Lt BT" w:cs="Microsoft Sans Serif"/>
          <w:color w:val="000000"/>
          <w:sz w:val="20"/>
          <w:szCs w:val="20"/>
        </w:rPr>
        <w:t>.</w:t>
      </w:r>
      <w:r w:rsidR="009754F5">
        <w:rPr>
          <w:rFonts w:ascii="Futura Lt BT" w:hAnsi="Futura Lt BT" w:cs="Microsoft Sans Serif"/>
          <w:color w:val="000000"/>
          <w:sz w:val="20"/>
          <w:szCs w:val="20"/>
        </w:rPr>
        <w:t xml:space="preserve">  </w:t>
      </w:r>
      <w:r w:rsidR="00A9435C" w:rsidRPr="00485E83">
        <w:rPr>
          <w:rFonts w:ascii="Futura Lt BT" w:hAnsi="Futura Lt BT" w:cs="Microsoft Sans Serif"/>
          <w:color w:val="000000"/>
          <w:sz w:val="20"/>
          <w:szCs w:val="20"/>
        </w:rPr>
        <w:t xml:space="preserve">A limited number of spots are available on the range, so players are asked to limit their practice.  Players who have hit an excessive number of balls may be asked to step aside to allow others to warm up. </w:t>
      </w:r>
    </w:p>
    <w:p w:rsidR="00662599" w:rsidRPr="00ED5EFB" w:rsidRDefault="00662599" w:rsidP="006342F4">
      <w:pPr>
        <w:jc w:val="both"/>
        <w:rPr>
          <w:rFonts w:ascii="Futura Lt BT" w:hAnsi="Futura Lt BT" w:cs="Microsoft Sans Serif"/>
          <w:sz w:val="20"/>
          <w:szCs w:val="20"/>
        </w:rPr>
      </w:pPr>
    </w:p>
    <w:p w:rsidR="006342F4" w:rsidRDefault="006342F4" w:rsidP="006342F4">
      <w:pPr>
        <w:jc w:val="both"/>
        <w:rPr>
          <w:rFonts w:ascii="Futura Lt BT" w:hAnsi="Futura Lt BT" w:cs="Microsoft Sans Serif"/>
          <w:sz w:val="20"/>
          <w:szCs w:val="20"/>
        </w:rPr>
      </w:pPr>
      <w:r w:rsidRPr="00D603E1">
        <w:rPr>
          <w:rFonts w:ascii="Futura Book" w:hAnsi="Futura Book" w:cs="Microsoft Sans Serif"/>
          <w:sz w:val="20"/>
          <w:szCs w:val="20"/>
          <w:u w:val="single"/>
        </w:rPr>
        <w:t>Second Round Pairings</w:t>
      </w:r>
      <w:r>
        <w:rPr>
          <w:rFonts w:ascii="Futura Book" w:hAnsi="Futura Book" w:cs="Microsoft Sans Serif"/>
          <w:sz w:val="20"/>
          <w:szCs w:val="20"/>
        </w:rPr>
        <w:t xml:space="preserve">:  </w:t>
      </w:r>
      <w:r>
        <w:rPr>
          <w:rFonts w:ascii="Futura Lt BT" w:hAnsi="Futura Lt BT" w:cs="Microsoft Sans Serif"/>
          <w:sz w:val="20"/>
          <w:szCs w:val="20"/>
        </w:rPr>
        <w:t>Second round pairings will be available after all first round scores are posted.  The pairing will be available at jtnc.or</w:t>
      </w:r>
      <w:r w:rsidR="0088261E">
        <w:rPr>
          <w:rFonts w:ascii="Futura Lt BT" w:hAnsi="Futura Lt BT" w:cs="Microsoft Sans Serif"/>
          <w:sz w:val="20"/>
          <w:szCs w:val="20"/>
        </w:rPr>
        <w:t>g on the contestant information page.</w:t>
      </w:r>
    </w:p>
    <w:p w:rsidR="00662599" w:rsidRPr="00ED5EFB" w:rsidRDefault="00662599" w:rsidP="006342F4">
      <w:pPr>
        <w:jc w:val="both"/>
        <w:rPr>
          <w:rFonts w:ascii="Futura Book" w:hAnsi="Futura Book" w:cs="Microsoft Sans Serif"/>
          <w:sz w:val="20"/>
          <w:szCs w:val="20"/>
        </w:rPr>
      </w:pPr>
    </w:p>
    <w:p w:rsidR="006342F4" w:rsidRDefault="006342F4" w:rsidP="006342F4">
      <w:pPr>
        <w:jc w:val="both"/>
        <w:rPr>
          <w:rFonts w:ascii="Futura Lt BT" w:hAnsi="Futura Lt BT" w:cs="Microsoft Sans Serif"/>
          <w:sz w:val="20"/>
          <w:szCs w:val="20"/>
        </w:rPr>
      </w:pPr>
      <w:r w:rsidRPr="004B113B">
        <w:rPr>
          <w:rFonts w:ascii="Futura Book" w:hAnsi="Futura Book" w:cs="Microsoft Sans Serif"/>
          <w:b/>
          <w:sz w:val="20"/>
          <w:szCs w:val="20"/>
          <w:u w:val="single"/>
        </w:rPr>
        <w:t>Rules of Play</w:t>
      </w:r>
      <w:r w:rsidRPr="004B113B">
        <w:rPr>
          <w:rFonts w:ascii="Futura Book" w:hAnsi="Futura Book" w:cs="Microsoft Sans Serif"/>
          <w:b/>
          <w:sz w:val="20"/>
          <w:szCs w:val="20"/>
        </w:rPr>
        <w:t>:</w:t>
      </w:r>
      <w:r w:rsidRPr="00485E83">
        <w:rPr>
          <w:rFonts w:ascii="Futura Lt BT" w:hAnsi="Futura Lt BT" w:cs="Microsoft Sans Serif"/>
          <w:sz w:val="20"/>
          <w:szCs w:val="20"/>
        </w:rPr>
        <w:t xml:space="preserve">  The </w:t>
      </w:r>
      <w:r w:rsidRPr="00485E83">
        <w:rPr>
          <w:rFonts w:ascii="Futura Lt BT" w:hAnsi="Futura Lt BT" w:cs="Microsoft Sans Serif"/>
          <w:b/>
          <w:sz w:val="20"/>
          <w:szCs w:val="20"/>
        </w:rPr>
        <w:t>201</w:t>
      </w:r>
      <w:r w:rsidR="00566E7B">
        <w:rPr>
          <w:rFonts w:ascii="Futura Lt BT" w:hAnsi="Futura Lt BT" w:cs="Microsoft Sans Serif"/>
          <w:b/>
          <w:sz w:val="20"/>
          <w:szCs w:val="20"/>
        </w:rPr>
        <w:t>6</w:t>
      </w:r>
      <w:r w:rsidRPr="00485E83">
        <w:rPr>
          <w:rFonts w:ascii="Futura Lt BT" w:hAnsi="Futura Lt BT" w:cs="Microsoft Sans Serif"/>
          <w:b/>
          <w:sz w:val="20"/>
          <w:szCs w:val="20"/>
        </w:rPr>
        <w:t>-201</w:t>
      </w:r>
      <w:r w:rsidR="00566E7B">
        <w:rPr>
          <w:rFonts w:ascii="Futura Lt BT" w:hAnsi="Futura Lt BT" w:cs="Microsoft Sans Serif"/>
          <w:b/>
          <w:sz w:val="20"/>
          <w:szCs w:val="20"/>
        </w:rPr>
        <w:t>8</w:t>
      </w:r>
      <w:r w:rsidRPr="00485E83">
        <w:rPr>
          <w:rFonts w:ascii="Futura Lt BT" w:hAnsi="Futura Lt BT" w:cs="Microsoft Sans Serif"/>
          <w:sz w:val="20"/>
          <w:szCs w:val="20"/>
        </w:rPr>
        <w:t xml:space="preserve"> USGA Rules of Golf are in effect and are supplemented by the </w:t>
      </w:r>
      <w:r>
        <w:rPr>
          <w:rFonts w:ascii="Futura Lt BT" w:hAnsi="Futura Lt BT" w:cs="Microsoft Sans Serif"/>
          <w:sz w:val="20"/>
          <w:szCs w:val="20"/>
        </w:rPr>
        <w:t>JTNC</w:t>
      </w:r>
      <w:r w:rsidRPr="00485E83">
        <w:rPr>
          <w:rFonts w:ascii="Futura Lt BT" w:hAnsi="Futura Lt BT" w:cs="Microsoft Sans Serif"/>
          <w:sz w:val="20"/>
          <w:szCs w:val="20"/>
        </w:rPr>
        <w:t xml:space="preserve"> rules card.  The committee will provide any additional Local Rules needed on the tournament days. It is the individual player’s responsibility to know the conditions of the competition.  </w:t>
      </w:r>
    </w:p>
    <w:p w:rsidR="005808AA" w:rsidRPr="00ED5EFB" w:rsidRDefault="005808AA" w:rsidP="006342F4">
      <w:pPr>
        <w:jc w:val="both"/>
        <w:rPr>
          <w:rFonts w:ascii="Futura Lt BT" w:hAnsi="Futura Lt BT" w:cs="Microsoft Sans Serif"/>
          <w:sz w:val="20"/>
          <w:szCs w:val="20"/>
        </w:rPr>
      </w:pPr>
    </w:p>
    <w:p w:rsidR="006342F4" w:rsidRPr="00ED5EFB" w:rsidRDefault="006342F4" w:rsidP="006342F4">
      <w:pPr>
        <w:jc w:val="both"/>
        <w:rPr>
          <w:rFonts w:ascii="Futura Lt BT" w:hAnsi="Futura Lt BT" w:cs="Microsoft Sans Serif"/>
          <w:sz w:val="20"/>
          <w:szCs w:val="16"/>
        </w:rPr>
      </w:pPr>
      <w:r w:rsidRPr="004B113B">
        <w:rPr>
          <w:rFonts w:ascii="Futura Book" w:hAnsi="Futura Book" w:cs="Microsoft Sans Serif"/>
          <w:b/>
          <w:sz w:val="20"/>
          <w:szCs w:val="20"/>
          <w:u w:val="single"/>
        </w:rPr>
        <w:t>W</w:t>
      </w:r>
      <w:r>
        <w:rPr>
          <w:rFonts w:ascii="Futura Book" w:hAnsi="Futura Book" w:cs="Microsoft Sans Serif"/>
          <w:b/>
          <w:sz w:val="20"/>
          <w:szCs w:val="20"/>
          <w:u w:val="single"/>
        </w:rPr>
        <w:t>alking</w:t>
      </w:r>
      <w:r w:rsidRPr="004B113B">
        <w:rPr>
          <w:rFonts w:ascii="Futura Book" w:hAnsi="Futura Book" w:cs="Microsoft Sans Serif"/>
          <w:b/>
          <w:sz w:val="20"/>
          <w:szCs w:val="20"/>
        </w:rPr>
        <w:t>:</w:t>
      </w:r>
      <w:r w:rsidRPr="00485E83">
        <w:rPr>
          <w:rFonts w:ascii="Futura Lt BT" w:hAnsi="Futura Lt BT" w:cs="Microsoft Sans Serif"/>
          <w:sz w:val="20"/>
          <w:szCs w:val="20"/>
        </w:rPr>
        <w:t xml:space="preserve">  Players must walk at all times, except as authorized by the Committee.  Pull or push carts are permitted.</w:t>
      </w:r>
      <w:r w:rsidRPr="00485E83">
        <w:rPr>
          <w:rFonts w:ascii="Futura Lt BT" w:hAnsi="Futura Lt BT" w:cs="Microsoft Sans Serif"/>
          <w:b/>
          <w:sz w:val="20"/>
          <w:szCs w:val="20"/>
        </w:rPr>
        <w:t xml:space="preserve"> </w:t>
      </w:r>
      <w:r>
        <w:rPr>
          <w:rFonts w:ascii="Futura Lt BT" w:hAnsi="Futura Lt BT" w:cs="Microsoft Sans Serif"/>
          <w:b/>
          <w:sz w:val="20"/>
          <w:szCs w:val="20"/>
        </w:rPr>
        <w:t xml:space="preserve"> </w:t>
      </w:r>
    </w:p>
    <w:p w:rsidR="00750194" w:rsidRDefault="00750194" w:rsidP="006342F4">
      <w:pPr>
        <w:tabs>
          <w:tab w:val="left" w:pos="3600"/>
          <w:tab w:val="left" w:pos="5040"/>
          <w:tab w:val="left" w:pos="6480"/>
        </w:tabs>
        <w:jc w:val="both"/>
        <w:rPr>
          <w:rFonts w:ascii="Futura Book" w:hAnsi="Futura Book" w:cs="Microsoft Sans Serif"/>
          <w:b/>
          <w:sz w:val="20"/>
          <w:szCs w:val="20"/>
          <w:u w:val="single"/>
        </w:rPr>
      </w:pPr>
    </w:p>
    <w:p w:rsidR="00E4685A" w:rsidRDefault="006342F4" w:rsidP="006342F4">
      <w:pPr>
        <w:tabs>
          <w:tab w:val="left" w:pos="3600"/>
          <w:tab w:val="left" w:pos="5040"/>
          <w:tab w:val="left" w:pos="6480"/>
        </w:tabs>
        <w:jc w:val="both"/>
        <w:rPr>
          <w:rFonts w:ascii="Futura Lt BT" w:hAnsi="Futura Lt BT" w:cs="Microsoft Sans Serif"/>
          <w:color w:val="000000"/>
          <w:sz w:val="20"/>
          <w:szCs w:val="20"/>
        </w:rPr>
      </w:pPr>
      <w:r w:rsidRPr="009F3BF8">
        <w:rPr>
          <w:rFonts w:ascii="Futura Book" w:hAnsi="Futura Book" w:cs="Microsoft Sans Serif"/>
          <w:b/>
          <w:sz w:val="20"/>
          <w:szCs w:val="20"/>
          <w:u w:val="single"/>
        </w:rPr>
        <w:t>Practice Round</w:t>
      </w:r>
      <w:r w:rsidRPr="009F3BF8">
        <w:rPr>
          <w:rFonts w:ascii="Futura Book" w:hAnsi="Futura Book" w:cs="Microsoft Sans Serif"/>
          <w:b/>
          <w:color w:val="000000"/>
          <w:sz w:val="20"/>
          <w:szCs w:val="20"/>
        </w:rPr>
        <w:t>:</w:t>
      </w:r>
      <w:r w:rsidRPr="004B113B">
        <w:rPr>
          <w:rFonts w:ascii="Futura Book" w:hAnsi="Futura Book" w:cs="Microsoft Sans Serif"/>
          <w:b/>
          <w:color w:val="000000"/>
          <w:sz w:val="20"/>
          <w:szCs w:val="20"/>
        </w:rPr>
        <w:t xml:space="preserve">  </w:t>
      </w:r>
      <w:r>
        <w:rPr>
          <w:rFonts w:ascii="Futura Lt BT" w:hAnsi="Futura Lt BT" w:cs="Microsoft Sans Serif"/>
          <w:color w:val="000000"/>
          <w:sz w:val="20"/>
          <w:szCs w:val="20"/>
        </w:rPr>
        <w:t xml:space="preserve">Practice rounds are available </w:t>
      </w:r>
      <w:r w:rsidR="0036721E">
        <w:rPr>
          <w:rFonts w:ascii="Futura Lt BT" w:hAnsi="Futura Lt BT" w:cs="Microsoft Sans Serif"/>
          <w:color w:val="000000"/>
          <w:sz w:val="20"/>
          <w:szCs w:val="20"/>
        </w:rPr>
        <w:t xml:space="preserve">for </w:t>
      </w:r>
      <w:r w:rsidR="00E55620">
        <w:rPr>
          <w:rFonts w:ascii="Futura Lt BT" w:hAnsi="Futura Lt BT" w:cs="Microsoft Sans Serif"/>
          <w:color w:val="000000"/>
          <w:sz w:val="20"/>
          <w:szCs w:val="20"/>
        </w:rPr>
        <w:t>players and family.</w:t>
      </w:r>
      <w:r w:rsidR="0036721E">
        <w:rPr>
          <w:rFonts w:ascii="Futura Lt BT" w:hAnsi="Futura Lt BT" w:cs="Microsoft Sans Serif"/>
          <w:color w:val="000000"/>
          <w:sz w:val="20"/>
          <w:szCs w:val="20"/>
        </w:rPr>
        <w:t xml:space="preserve"> </w:t>
      </w:r>
      <w:r w:rsidR="00332A9E">
        <w:rPr>
          <w:rFonts w:ascii="Futura Lt BT" w:hAnsi="Futura Lt BT" w:cs="Microsoft Sans Serif"/>
          <w:color w:val="000000"/>
          <w:sz w:val="20"/>
          <w:szCs w:val="20"/>
        </w:rPr>
        <w:t xml:space="preserve"> </w:t>
      </w:r>
      <w:r w:rsidR="00E55620">
        <w:rPr>
          <w:rFonts w:ascii="Futura Lt BT" w:hAnsi="Futura Lt BT" w:cs="Microsoft Sans Serif"/>
          <w:color w:val="000000"/>
          <w:sz w:val="20"/>
          <w:szCs w:val="20"/>
        </w:rPr>
        <w:t>Please call the golf shop in advance to book your time.</w:t>
      </w:r>
      <w:r w:rsidR="00943649">
        <w:rPr>
          <w:rFonts w:ascii="Futura Lt BT" w:hAnsi="Futura Lt BT" w:cs="Microsoft Sans Serif"/>
          <w:color w:val="000000"/>
          <w:sz w:val="20"/>
          <w:szCs w:val="20"/>
        </w:rPr>
        <w:t xml:space="preserve">  </w:t>
      </w:r>
      <w:r w:rsidR="0004419C">
        <w:rPr>
          <w:rFonts w:ascii="Futura Lt BT" w:hAnsi="Futura Lt BT" w:cs="Microsoft Sans Serif"/>
          <w:color w:val="000000"/>
          <w:sz w:val="20"/>
          <w:szCs w:val="20"/>
        </w:rPr>
        <w:t xml:space="preserve">For Youth </w:t>
      </w:r>
      <w:proofErr w:type="gramStart"/>
      <w:r w:rsidR="0004419C">
        <w:rPr>
          <w:rFonts w:ascii="Futura Lt BT" w:hAnsi="Futura Lt BT" w:cs="Microsoft Sans Serif"/>
          <w:color w:val="000000"/>
          <w:sz w:val="20"/>
          <w:szCs w:val="20"/>
        </w:rPr>
        <w:t>On</w:t>
      </w:r>
      <w:proofErr w:type="gramEnd"/>
      <w:r w:rsidR="0004419C">
        <w:rPr>
          <w:rFonts w:ascii="Futura Lt BT" w:hAnsi="Futura Lt BT" w:cs="Microsoft Sans Serif"/>
          <w:color w:val="000000"/>
          <w:sz w:val="20"/>
          <w:szCs w:val="20"/>
        </w:rPr>
        <w:t xml:space="preserve"> Course members, Poppy Ridge is a YOC participating facility.</w:t>
      </w:r>
    </w:p>
    <w:p w:rsidR="00E55620" w:rsidRPr="00ED5EFB" w:rsidRDefault="00E55620" w:rsidP="006342F4">
      <w:pPr>
        <w:tabs>
          <w:tab w:val="left" w:pos="3600"/>
          <w:tab w:val="left" w:pos="5040"/>
          <w:tab w:val="left" w:pos="6480"/>
        </w:tabs>
        <w:jc w:val="both"/>
        <w:rPr>
          <w:rFonts w:ascii="Futura Lt BT" w:hAnsi="Futura Lt BT" w:cs="Microsoft Sans Serif"/>
          <w:color w:val="000000"/>
          <w:sz w:val="20"/>
          <w:szCs w:val="20"/>
        </w:rPr>
      </w:pPr>
    </w:p>
    <w:p w:rsidR="00E615A2" w:rsidRDefault="006342F4" w:rsidP="006342F4">
      <w:pPr>
        <w:tabs>
          <w:tab w:val="left" w:pos="3600"/>
          <w:tab w:val="left" w:pos="5040"/>
          <w:tab w:val="left" w:pos="6480"/>
        </w:tabs>
        <w:jc w:val="both"/>
        <w:rPr>
          <w:rFonts w:ascii="Futura Lt BT" w:hAnsi="Futura Lt BT" w:cs="Microsoft Sans Serif"/>
          <w:color w:val="000000"/>
          <w:sz w:val="20"/>
          <w:szCs w:val="20"/>
        </w:rPr>
      </w:pPr>
      <w:r w:rsidRPr="009F3BF8">
        <w:rPr>
          <w:rFonts w:ascii="Futura Book" w:hAnsi="Futura Book" w:cs="Microsoft Sans Serif"/>
          <w:b/>
          <w:bCs/>
          <w:color w:val="000000"/>
          <w:sz w:val="20"/>
          <w:szCs w:val="20"/>
          <w:u w:val="single"/>
        </w:rPr>
        <w:t>Food Service</w:t>
      </w:r>
      <w:r w:rsidRPr="009F3BF8">
        <w:rPr>
          <w:rFonts w:ascii="Futura Book" w:hAnsi="Futura Book" w:cs="Microsoft Sans Serif"/>
          <w:b/>
          <w:bCs/>
          <w:color w:val="000000"/>
          <w:sz w:val="20"/>
          <w:szCs w:val="20"/>
        </w:rPr>
        <w:t>:</w:t>
      </w:r>
      <w:r w:rsidRPr="00485E83">
        <w:rPr>
          <w:rFonts w:ascii="Futura Lt BT" w:hAnsi="Futura Lt BT" w:cs="Microsoft Sans Serif"/>
          <w:color w:val="000000"/>
          <w:sz w:val="20"/>
          <w:szCs w:val="20"/>
        </w:rPr>
        <w:t xml:space="preserve">  </w:t>
      </w:r>
      <w:r w:rsidR="00302D19">
        <w:rPr>
          <w:rFonts w:ascii="Futura Lt BT" w:hAnsi="Futura Lt BT" w:cs="Microsoft Sans Serif"/>
          <w:color w:val="000000"/>
          <w:sz w:val="20"/>
          <w:szCs w:val="20"/>
        </w:rPr>
        <w:t xml:space="preserve">Player lunches will be provided each day, food will also be available for purchase.  </w:t>
      </w:r>
      <w:r w:rsidR="00656BF3">
        <w:rPr>
          <w:rFonts w:ascii="Futura Lt BT" w:hAnsi="Futura Lt BT" w:cs="Microsoft Sans Serif"/>
          <w:color w:val="000000"/>
          <w:sz w:val="20"/>
          <w:szCs w:val="20"/>
        </w:rPr>
        <w:t>Players</w:t>
      </w:r>
      <w:r w:rsidR="001C774D">
        <w:rPr>
          <w:rFonts w:ascii="Futura Lt BT" w:hAnsi="Futura Lt BT" w:cs="Microsoft Sans Serif"/>
          <w:color w:val="000000"/>
          <w:sz w:val="20"/>
          <w:szCs w:val="20"/>
        </w:rPr>
        <w:t xml:space="preserve"> </w:t>
      </w:r>
      <w:r w:rsidR="00302D19">
        <w:rPr>
          <w:rFonts w:ascii="Futura Lt BT" w:hAnsi="Futura Lt BT" w:cs="Microsoft Sans Serif"/>
          <w:color w:val="000000"/>
          <w:sz w:val="20"/>
          <w:szCs w:val="20"/>
        </w:rPr>
        <w:t>lunch</w:t>
      </w:r>
      <w:r w:rsidR="00656BF3">
        <w:rPr>
          <w:rFonts w:ascii="Futura Lt BT" w:hAnsi="Futura Lt BT" w:cs="Microsoft Sans Serif"/>
          <w:color w:val="000000"/>
          <w:sz w:val="20"/>
          <w:szCs w:val="20"/>
        </w:rPr>
        <w:t>es</w:t>
      </w:r>
      <w:r w:rsidR="00302D19">
        <w:rPr>
          <w:rFonts w:ascii="Futura Lt BT" w:hAnsi="Futura Lt BT" w:cs="Microsoft Sans Serif"/>
          <w:color w:val="000000"/>
          <w:sz w:val="20"/>
          <w:szCs w:val="20"/>
        </w:rPr>
        <w:t xml:space="preserve"> </w:t>
      </w:r>
      <w:r w:rsidR="001C774D">
        <w:rPr>
          <w:rFonts w:ascii="Futura Lt BT" w:hAnsi="Futura Lt BT" w:cs="Microsoft Sans Serif"/>
          <w:color w:val="000000"/>
          <w:sz w:val="20"/>
          <w:szCs w:val="20"/>
        </w:rPr>
        <w:t xml:space="preserve">will be </w:t>
      </w:r>
      <w:r w:rsidR="00302D19">
        <w:rPr>
          <w:rFonts w:ascii="Futura Lt BT" w:hAnsi="Futura Lt BT" w:cs="Microsoft Sans Serif"/>
          <w:color w:val="000000"/>
          <w:sz w:val="20"/>
          <w:szCs w:val="20"/>
        </w:rPr>
        <w:t>available</w:t>
      </w:r>
      <w:r w:rsidR="001C774D">
        <w:rPr>
          <w:rFonts w:ascii="Futura Lt BT" w:hAnsi="Futura Lt BT" w:cs="Microsoft Sans Serif"/>
          <w:color w:val="000000"/>
          <w:sz w:val="20"/>
          <w:szCs w:val="20"/>
        </w:rPr>
        <w:t xml:space="preserve"> before or during their </w:t>
      </w:r>
      <w:r w:rsidR="00302D19">
        <w:rPr>
          <w:rFonts w:ascii="Futura Lt BT" w:hAnsi="Futura Lt BT" w:cs="Microsoft Sans Serif"/>
          <w:color w:val="000000"/>
          <w:sz w:val="20"/>
          <w:szCs w:val="20"/>
        </w:rPr>
        <w:t xml:space="preserve">round from the snack bar. </w:t>
      </w:r>
    </w:p>
    <w:p w:rsidR="00302D19" w:rsidRDefault="00302D19" w:rsidP="006342F4">
      <w:pPr>
        <w:tabs>
          <w:tab w:val="left" w:pos="3600"/>
          <w:tab w:val="left" w:pos="5040"/>
          <w:tab w:val="left" w:pos="6480"/>
        </w:tabs>
        <w:jc w:val="both"/>
        <w:rPr>
          <w:rFonts w:ascii="Futura Lt BT" w:hAnsi="Futura Lt BT" w:cs="Microsoft Sans Serif"/>
          <w:color w:val="000000"/>
          <w:sz w:val="20"/>
          <w:szCs w:val="20"/>
          <w:highlight w:val="yellow"/>
        </w:rPr>
      </w:pPr>
    </w:p>
    <w:p w:rsidR="00E615A2" w:rsidRDefault="003A5834" w:rsidP="006342F4">
      <w:pPr>
        <w:tabs>
          <w:tab w:val="left" w:pos="3600"/>
          <w:tab w:val="left" w:pos="5040"/>
          <w:tab w:val="left" w:pos="6480"/>
        </w:tabs>
        <w:jc w:val="both"/>
        <w:rPr>
          <w:rFonts w:ascii="Futura Lt BT" w:hAnsi="Futura Lt BT" w:cs="Microsoft Sans Serif"/>
          <w:color w:val="000000"/>
          <w:sz w:val="20"/>
          <w:szCs w:val="20"/>
        </w:rPr>
      </w:pPr>
      <w:r w:rsidRPr="00302D19">
        <w:rPr>
          <w:rFonts w:ascii="Futura Lt BT" w:hAnsi="Futura Lt BT" w:cs="Microsoft Sans Serif"/>
          <w:color w:val="000000"/>
          <w:sz w:val="20"/>
          <w:szCs w:val="20"/>
        </w:rPr>
        <w:t xml:space="preserve">The restaurant </w:t>
      </w:r>
      <w:r w:rsidR="00797207">
        <w:rPr>
          <w:rFonts w:ascii="Futura Lt BT" w:hAnsi="Futura Lt BT" w:cs="Microsoft Sans Serif"/>
          <w:color w:val="000000"/>
          <w:sz w:val="20"/>
          <w:szCs w:val="20"/>
        </w:rPr>
        <w:t>will open at</w:t>
      </w:r>
      <w:r w:rsidRPr="00302D19">
        <w:rPr>
          <w:rFonts w:ascii="Futura Lt BT" w:hAnsi="Futura Lt BT" w:cs="Microsoft Sans Serif"/>
          <w:color w:val="000000"/>
          <w:sz w:val="20"/>
          <w:szCs w:val="20"/>
        </w:rPr>
        <w:t xml:space="preserve"> </w:t>
      </w:r>
      <w:r w:rsidR="00797207">
        <w:rPr>
          <w:rFonts w:ascii="Futura Lt BT" w:hAnsi="Futura Lt BT" w:cs="Microsoft Sans Serif"/>
          <w:color w:val="000000"/>
          <w:sz w:val="20"/>
          <w:szCs w:val="20"/>
        </w:rPr>
        <w:t>10:30</w:t>
      </w:r>
      <w:r w:rsidR="00656BF3">
        <w:rPr>
          <w:rFonts w:ascii="Futura Lt BT" w:hAnsi="Futura Lt BT" w:cs="Microsoft Sans Serif"/>
          <w:color w:val="000000"/>
          <w:sz w:val="20"/>
          <w:szCs w:val="20"/>
        </w:rPr>
        <w:t xml:space="preserve"> a.m.</w:t>
      </w:r>
      <w:proofErr w:type="gramStart"/>
      <w:r w:rsidR="00797207">
        <w:rPr>
          <w:rFonts w:ascii="Futura Lt BT" w:hAnsi="Futura Lt BT" w:cs="Microsoft Sans Serif"/>
          <w:color w:val="000000"/>
          <w:sz w:val="20"/>
          <w:szCs w:val="20"/>
        </w:rPr>
        <w:t>,</w:t>
      </w:r>
      <w:proofErr w:type="gramEnd"/>
      <w:r w:rsidR="00797207">
        <w:rPr>
          <w:rFonts w:ascii="Futura Lt BT" w:hAnsi="Futura Lt BT" w:cs="Microsoft Sans Serif"/>
          <w:color w:val="000000"/>
          <w:sz w:val="20"/>
          <w:szCs w:val="20"/>
        </w:rPr>
        <w:t xml:space="preserve"> the snack bar will be open starting at 7:00</w:t>
      </w:r>
      <w:r w:rsidR="00656BF3">
        <w:rPr>
          <w:rFonts w:ascii="Futura Lt BT" w:hAnsi="Futura Lt BT" w:cs="Microsoft Sans Serif"/>
          <w:color w:val="000000"/>
          <w:sz w:val="20"/>
          <w:szCs w:val="20"/>
        </w:rPr>
        <w:t xml:space="preserve"> a.m.</w:t>
      </w:r>
      <w:r w:rsidR="00797207">
        <w:rPr>
          <w:rFonts w:ascii="Futura Lt BT" w:hAnsi="Futura Lt BT" w:cs="Microsoft Sans Serif"/>
          <w:color w:val="000000"/>
          <w:sz w:val="20"/>
          <w:szCs w:val="20"/>
        </w:rPr>
        <w:t xml:space="preserve">  The Snack Bar will have a limited breakfast menu but will be open the rest of the day. </w:t>
      </w:r>
    </w:p>
    <w:p w:rsidR="00A9435C" w:rsidRPr="003A5834" w:rsidRDefault="00A9435C" w:rsidP="006342F4">
      <w:pPr>
        <w:tabs>
          <w:tab w:val="left" w:pos="3600"/>
          <w:tab w:val="left" w:pos="5040"/>
          <w:tab w:val="left" w:pos="6480"/>
        </w:tabs>
        <w:jc w:val="both"/>
        <w:rPr>
          <w:rFonts w:ascii="Futura Lt BT" w:hAnsi="Futura Lt BT" w:cs="Microsoft Sans Serif"/>
          <w:color w:val="000000"/>
          <w:sz w:val="20"/>
          <w:szCs w:val="20"/>
        </w:rPr>
      </w:pPr>
    </w:p>
    <w:p w:rsidR="006342F4" w:rsidRPr="00E1243D" w:rsidRDefault="006342F4" w:rsidP="006342F4">
      <w:pPr>
        <w:tabs>
          <w:tab w:val="left" w:pos="3600"/>
          <w:tab w:val="left" w:pos="5040"/>
          <w:tab w:val="left" w:pos="6480"/>
        </w:tabs>
        <w:jc w:val="both"/>
        <w:rPr>
          <w:rFonts w:ascii="Futura Lt BT" w:hAnsi="Futura Lt BT" w:cs="Microsoft Sans Serif"/>
          <w:sz w:val="20"/>
        </w:rPr>
      </w:pPr>
      <w:r w:rsidRPr="00A7027C">
        <w:rPr>
          <w:rFonts w:ascii="Futura Book" w:hAnsi="Futura Book" w:cs="Microsoft Sans Serif"/>
          <w:sz w:val="20"/>
          <w:u w:val="single"/>
        </w:rPr>
        <w:lastRenderedPageBreak/>
        <w:t>Dress Code</w:t>
      </w:r>
      <w:r w:rsidRPr="00A7027C">
        <w:rPr>
          <w:rFonts w:ascii="Futura Book" w:hAnsi="Futura Book" w:cs="Microsoft Sans Serif"/>
          <w:sz w:val="20"/>
        </w:rPr>
        <w:t xml:space="preserve">:  </w:t>
      </w:r>
      <w:r w:rsidR="00A9435C" w:rsidRPr="009754F5">
        <w:rPr>
          <w:rFonts w:ascii="Futura Lt BT" w:hAnsi="Futura Lt BT" w:cs="Microsoft Sans Serif"/>
          <w:sz w:val="20"/>
        </w:rPr>
        <w:t>All p</w:t>
      </w:r>
      <w:r w:rsidRPr="009754F5">
        <w:rPr>
          <w:rFonts w:ascii="Futura Lt BT" w:hAnsi="Futura Lt BT"/>
          <w:color w:val="000000"/>
          <w:kern w:val="28"/>
          <w:sz w:val="20"/>
          <w:szCs w:val="18"/>
          <w14:cntxtAlts/>
        </w:rPr>
        <w:t>layers and Spectators</w:t>
      </w:r>
      <w:r w:rsidRPr="009754F5">
        <w:rPr>
          <w:rFonts w:ascii="Futura Lt BT" w:hAnsi="Futura Lt BT"/>
          <w:b/>
          <w:bCs/>
          <w:color w:val="000000"/>
          <w:kern w:val="28"/>
          <w:sz w:val="20"/>
          <w:szCs w:val="18"/>
          <w14:cntxtAlts/>
        </w:rPr>
        <w:t xml:space="preserve"> </w:t>
      </w:r>
      <w:r w:rsidRPr="009754F5">
        <w:rPr>
          <w:rFonts w:ascii="Futura Lt BT" w:hAnsi="Futura Lt BT"/>
          <w:color w:val="000000"/>
          <w:kern w:val="28"/>
          <w:sz w:val="20"/>
          <w:szCs w:val="18"/>
          <w14:cntxtAlts/>
        </w:rPr>
        <w:t xml:space="preserve">must be properly attired both on the golf course and on the premises of the club.  </w:t>
      </w:r>
      <w:r w:rsidRPr="009754F5">
        <w:rPr>
          <w:rFonts w:ascii="Futura Lt BT" w:hAnsi="Futura Lt BT"/>
          <w:b/>
          <w:color w:val="FF0000"/>
          <w:kern w:val="28"/>
          <w:sz w:val="20"/>
          <w:szCs w:val="18"/>
          <w14:cntxtAlts/>
        </w:rPr>
        <w:t>Blue jeans, designer jeans, T-shirts and tank tops are prohibited.</w:t>
      </w:r>
      <w:r w:rsidRPr="009754F5">
        <w:rPr>
          <w:rFonts w:ascii="Futura Lt BT" w:hAnsi="Futura Lt BT"/>
          <w:color w:val="000000"/>
          <w:kern w:val="28"/>
          <w:sz w:val="20"/>
          <w:szCs w:val="18"/>
          <w14:cntxtAlts/>
        </w:rPr>
        <w:t xml:space="preserve">  Golf shirts must be worn and shorts must be of appropriate length (no jean shorts).  This dress code will be used at all JTNC competitions in conjunction with any additional dress code restrictions of the particular golf course involved</w:t>
      </w:r>
      <w:r w:rsidRPr="009754F5">
        <w:rPr>
          <w:rFonts w:ascii="Futura Lt BT" w:hAnsi="Futura Lt BT"/>
          <w:b/>
          <w:bCs/>
          <w:color w:val="000000"/>
          <w:kern w:val="28"/>
          <w:sz w:val="20"/>
          <w:szCs w:val="18"/>
          <w14:cntxtAlts/>
        </w:rPr>
        <w:t xml:space="preserve">.  </w:t>
      </w:r>
      <w:r w:rsidRPr="009754F5">
        <w:rPr>
          <w:rFonts w:ascii="Futura Lt BT" w:hAnsi="Futura Lt BT"/>
          <w:color w:val="000000"/>
          <w:kern w:val="28"/>
          <w:sz w:val="20"/>
          <w:szCs w:val="18"/>
          <w14:cntxtAlts/>
        </w:rPr>
        <w:t>A violation of this dress code must be rectified without undue delay or the player will not be allowed to continue play. Spectators violating will be asked to change or leave the club.</w:t>
      </w:r>
    </w:p>
    <w:p w:rsidR="0043337D" w:rsidRPr="003A5834" w:rsidRDefault="0043337D" w:rsidP="0043337D">
      <w:pPr>
        <w:widowControl w:val="0"/>
        <w:rPr>
          <w:rFonts w:ascii="Futura Book" w:hAnsi="Futura Book"/>
          <w:bCs/>
          <w:color w:val="000000"/>
          <w:kern w:val="28"/>
          <w:sz w:val="20"/>
          <w:szCs w:val="16"/>
          <w:u w:val="single"/>
          <w14:cntxtAlts/>
        </w:rPr>
      </w:pPr>
    </w:p>
    <w:p w:rsidR="0043337D" w:rsidRPr="0043337D" w:rsidRDefault="0043337D" w:rsidP="0043337D">
      <w:pPr>
        <w:widowControl w:val="0"/>
        <w:rPr>
          <w:rFonts w:ascii="Futura Lt BT" w:hAnsi="Futura Lt BT"/>
          <w:bCs/>
          <w:color w:val="000000"/>
          <w:kern w:val="28"/>
          <w:sz w:val="20"/>
          <w:szCs w:val="20"/>
          <w14:cntxtAlts/>
        </w:rPr>
      </w:pPr>
      <w:r w:rsidRPr="0043337D">
        <w:rPr>
          <w:rFonts w:ascii="Futura Book" w:hAnsi="Futura Book"/>
          <w:bCs/>
          <w:color w:val="000000"/>
          <w:kern w:val="28"/>
          <w:sz w:val="20"/>
          <w:szCs w:val="20"/>
          <w:u w:val="single"/>
          <w14:cntxtAlts/>
        </w:rPr>
        <w:t>Caddies Prohibited:</w:t>
      </w:r>
      <w:r>
        <w:rPr>
          <w:rFonts w:ascii="Futura Lt BT" w:hAnsi="Futura Lt BT"/>
          <w:b/>
          <w:bCs/>
          <w:color w:val="000000"/>
          <w:kern w:val="28"/>
          <w:sz w:val="20"/>
          <w:szCs w:val="20"/>
          <w14:cntxtAlts/>
        </w:rPr>
        <w:t xml:space="preserve">  </w:t>
      </w:r>
      <w:r w:rsidRPr="0043337D">
        <w:rPr>
          <w:rFonts w:ascii="Futura Lt BT" w:hAnsi="Futura Lt BT"/>
          <w:color w:val="000000"/>
          <w:kern w:val="28"/>
          <w:sz w:val="20"/>
          <w:szCs w:val="20"/>
          <w14:cntxtAlts/>
        </w:rPr>
        <w:t xml:space="preserve">Caddies are not allowed at </w:t>
      </w:r>
      <w:r>
        <w:rPr>
          <w:rFonts w:ascii="Futura Lt BT" w:hAnsi="Futura Lt BT"/>
          <w:color w:val="000000"/>
          <w:kern w:val="28"/>
          <w:sz w:val="20"/>
          <w:szCs w:val="20"/>
          <w14:cntxtAlts/>
        </w:rPr>
        <w:t>this</w:t>
      </w:r>
      <w:r w:rsidRPr="0043337D">
        <w:rPr>
          <w:rFonts w:ascii="Futura Lt BT" w:hAnsi="Futura Lt BT"/>
          <w:color w:val="000000"/>
          <w:kern w:val="28"/>
          <w:sz w:val="20"/>
          <w:szCs w:val="20"/>
          <w14:cntxtAlts/>
        </w:rPr>
        <w:t xml:space="preserve"> event.</w:t>
      </w:r>
      <w:r w:rsidRPr="0043337D">
        <w:rPr>
          <w:rFonts w:ascii="Futura Lt BT" w:hAnsi="Futura Lt BT"/>
          <w:bCs/>
          <w:color w:val="000000"/>
          <w:kern w:val="28"/>
          <w:sz w:val="20"/>
          <w:szCs w:val="20"/>
          <w14:cntxtAlts/>
        </w:rPr>
        <w:t xml:space="preserve">  If a person other than the player moves the cart in a "casual act" the </w:t>
      </w:r>
      <w:r w:rsidRPr="0043337D">
        <w:rPr>
          <w:rFonts w:ascii="Futura Lt BT" w:hAnsi="Futura Lt BT"/>
          <w:bCs/>
          <w:i/>
          <w:iCs/>
          <w:color w:val="000000"/>
          <w:kern w:val="28"/>
          <w:sz w:val="20"/>
          <w:szCs w:val="20"/>
          <w14:cntxtAlts/>
        </w:rPr>
        <w:t xml:space="preserve">Rules of Golf </w:t>
      </w:r>
      <w:r w:rsidRPr="0043337D">
        <w:rPr>
          <w:rFonts w:ascii="Futura Lt BT" w:hAnsi="Futura Lt BT"/>
          <w:bCs/>
          <w:color w:val="000000"/>
          <w:kern w:val="28"/>
          <w:sz w:val="20"/>
          <w:szCs w:val="20"/>
          <w14:cntxtAlts/>
        </w:rPr>
        <w:t xml:space="preserve">do not consider this individual to be </w:t>
      </w:r>
      <w:r>
        <w:rPr>
          <w:rFonts w:ascii="Futura Lt BT" w:hAnsi="Futura Lt BT"/>
          <w:bCs/>
          <w:color w:val="000000"/>
          <w:kern w:val="28"/>
          <w:sz w:val="20"/>
          <w:szCs w:val="20"/>
          <w14:cntxtAlts/>
        </w:rPr>
        <w:t>a caddie.  There is no breach of</w:t>
      </w:r>
      <w:r w:rsidRPr="0043337D">
        <w:rPr>
          <w:rFonts w:ascii="Futura Lt BT" w:hAnsi="Futura Lt BT"/>
          <w:bCs/>
          <w:color w:val="000000"/>
          <w:kern w:val="28"/>
          <w:sz w:val="20"/>
          <w:szCs w:val="20"/>
          <w14:cntxtAlts/>
        </w:rPr>
        <w:t xml:space="preserve"> Rule 6-4. </w:t>
      </w:r>
    </w:p>
    <w:p w:rsidR="0043337D" w:rsidRPr="0043337D" w:rsidRDefault="0043337D" w:rsidP="0043337D">
      <w:pPr>
        <w:widowControl w:val="0"/>
        <w:rPr>
          <w:color w:val="000000"/>
          <w:kern w:val="28"/>
          <w:sz w:val="20"/>
          <w:szCs w:val="20"/>
          <w14:cntxtAlts/>
        </w:rPr>
      </w:pPr>
      <w:r w:rsidRPr="0043337D">
        <w:rPr>
          <w:color w:val="000000"/>
          <w:kern w:val="28"/>
          <w:sz w:val="20"/>
          <w:szCs w:val="20"/>
          <w14:cntxtAlts/>
        </w:rPr>
        <w:t> </w:t>
      </w:r>
    </w:p>
    <w:p w:rsidR="006C0921" w:rsidRDefault="006342F4" w:rsidP="006C0921">
      <w:pPr>
        <w:tabs>
          <w:tab w:val="left" w:pos="3600"/>
          <w:tab w:val="left" w:pos="5040"/>
          <w:tab w:val="left" w:pos="6480"/>
        </w:tabs>
        <w:jc w:val="both"/>
        <w:rPr>
          <w:rFonts w:ascii="Futura Lt BT" w:hAnsi="Futura Lt BT" w:cs="Microsoft Sans Serif"/>
          <w:color w:val="000000"/>
          <w:sz w:val="20"/>
          <w:szCs w:val="20"/>
        </w:rPr>
      </w:pPr>
      <w:r>
        <w:rPr>
          <w:rFonts w:ascii="Futura Book" w:hAnsi="Futura Book" w:cs="Microsoft Sans Serif"/>
          <w:b/>
          <w:color w:val="000000"/>
          <w:sz w:val="20"/>
          <w:szCs w:val="20"/>
          <w:u w:val="single"/>
        </w:rPr>
        <w:t>Spectators</w:t>
      </w:r>
      <w:r w:rsidRPr="00A533FA">
        <w:rPr>
          <w:rFonts w:ascii="Futura Book" w:hAnsi="Futura Book" w:cs="Microsoft Sans Serif"/>
          <w:b/>
          <w:color w:val="000000"/>
          <w:sz w:val="20"/>
          <w:szCs w:val="20"/>
        </w:rPr>
        <w:t>:</w:t>
      </w:r>
      <w:r>
        <w:rPr>
          <w:rFonts w:ascii="Futura Book" w:hAnsi="Futura Book" w:cs="Microsoft Sans Serif"/>
          <w:b/>
          <w:color w:val="000000"/>
          <w:sz w:val="20"/>
          <w:szCs w:val="20"/>
        </w:rPr>
        <w:t xml:space="preserve">  </w:t>
      </w:r>
      <w:r>
        <w:rPr>
          <w:rFonts w:ascii="Futura Lt BT" w:hAnsi="Futura Lt BT" w:cs="Microsoft Sans Serif"/>
          <w:color w:val="000000"/>
          <w:sz w:val="20"/>
          <w:szCs w:val="20"/>
        </w:rPr>
        <w:t xml:space="preserve">Spectators must wear proper attire while at the club.  Please see the Dress Code policy above.  </w:t>
      </w:r>
    </w:p>
    <w:p w:rsidR="006342F4" w:rsidRPr="00ED5EFB" w:rsidRDefault="006342F4" w:rsidP="006342F4">
      <w:pPr>
        <w:tabs>
          <w:tab w:val="left" w:pos="3600"/>
          <w:tab w:val="left" w:pos="5040"/>
          <w:tab w:val="left" w:pos="6480"/>
        </w:tabs>
        <w:jc w:val="both"/>
        <w:rPr>
          <w:rFonts w:ascii="Futura Lt BT" w:hAnsi="Futura Lt BT" w:cs="Microsoft Sans Serif"/>
          <w:sz w:val="20"/>
          <w:szCs w:val="20"/>
        </w:rPr>
      </w:pPr>
    </w:p>
    <w:p w:rsidR="00EB548D" w:rsidRPr="00ED5EFB" w:rsidRDefault="006342F4" w:rsidP="00EB548D">
      <w:pPr>
        <w:jc w:val="both"/>
        <w:rPr>
          <w:rFonts w:ascii="Futura Lt BT" w:hAnsi="Futura Lt BT" w:cs="Microsoft Sans Serif"/>
          <w:sz w:val="20"/>
          <w:szCs w:val="16"/>
        </w:rPr>
      </w:pPr>
      <w:r w:rsidRPr="00322FEC">
        <w:rPr>
          <w:rFonts w:ascii="Futura Lt BT" w:hAnsi="Futura Lt BT" w:cs="Microsoft Sans Serif"/>
          <w:sz w:val="20"/>
          <w:szCs w:val="20"/>
        </w:rPr>
        <w:t xml:space="preserve">The use of electronic devices should be limited to areas where their use will not distract players on the course.  Spectators </w:t>
      </w:r>
      <w:r w:rsidR="008F4F0E">
        <w:rPr>
          <w:rFonts w:ascii="Futura Lt BT" w:hAnsi="Futura Lt BT" w:cs="Microsoft Sans Serif"/>
          <w:sz w:val="20"/>
          <w:szCs w:val="20"/>
        </w:rPr>
        <w:t>must</w:t>
      </w:r>
      <w:r w:rsidRPr="00322FEC">
        <w:rPr>
          <w:rFonts w:ascii="Futura Lt BT" w:hAnsi="Futura Lt BT" w:cs="Microsoft Sans Serif"/>
          <w:sz w:val="20"/>
          <w:szCs w:val="20"/>
        </w:rPr>
        <w:t xml:space="preserve"> maintain at least 25 yards from the players and avoid even the appearance of imparting advice or assisting the player in any way.  A spectator may approach a player briefly to hand clothing, food or beverages to the player, but should not have prolonged conversations.  Please walk ahead of the group you are following and stay in the rough or near the cart paths.  Do not delay groups by walking slowly.  Spectators must stay off the greens and out of the bunkers at all times.  Spectators violating these policies may be asked to leave the course.  </w:t>
      </w:r>
      <w:r w:rsidR="00EB548D" w:rsidRPr="00A7027C">
        <w:rPr>
          <w:rFonts w:ascii="Futura Lt BT" w:hAnsi="Futura Lt BT" w:cs="Microsoft Sans Serif"/>
          <w:sz w:val="20"/>
          <w:szCs w:val="20"/>
        </w:rPr>
        <w:t xml:space="preserve">Spectator carts are prohibited. </w:t>
      </w:r>
      <w:r w:rsidR="00EB548D">
        <w:rPr>
          <w:rFonts w:ascii="Futura Lt BT" w:hAnsi="Futura Lt BT" w:cs="Microsoft Sans Serif"/>
          <w:sz w:val="20"/>
          <w:szCs w:val="20"/>
        </w:rPr>
        <w:t xml:space="preserve"> </w:t>
      </w:r>
      <w:r w:rsidR="00EB548D" w:rsidRPr="00A7027C">
        <w:rPr>
          <w:rFonts w:ascii="Futura Lt BT" w:hAnsi="Futura Lt BT" w:cs="Microsoft Sans Serif"/>
          <w:sz w:val="20"/>
          <w:szCs w:val="20"/>
        </w:rPr>
        <w:t xml:space="preserve">Handicap carts will be </w:t>
      </w:r>
      <w:r w:rsidR="00EB548D">
        <w:rPr>
          <w:rFonts w:ascii="Futura Lt BT" w:hAnsi="Futura Lt BT" w:cs="Microsoft Sans Serif"/>
          <w:sz w:val="20"/>
          <w:szCs w:val="20"/>
        </w:rPr>
        <w:t>available</w:t>
      </w:r>
      <w:r w:rsidR="003A5834">
        <w:rPr>
          <w:rFonts w:ascii="Futura Lt BT" w:hAnsi="Futura Lt BT" w:cs="Microsoft Sans Serif"/>
          <w:sz w:val="20"/>
          <w:szCs w:val="20"/>
        </w:rPr>
        <w:t xml:space="preserve"> for $20</w:t>
      </w:r>
      <w:r w:rsidR="00EB548D">
        <w:rPr>
          <w:rFonts w:ascii="Futura Lt BT" w:hAnsi="Futura Lt BT" w:cs="Microsoft Sans Serif"/>
          <w:sz w:val="20"/>
          <w:szCs w:val="20"/>
        </w:rPr>
        <w:t>.  I</w:t>
      </w:r>
      <w:r w:rsidR="00EB548D" w:rsidRPr="00A7027C">
        <w:rPr>
          <w:rFonts w:ascii="Futura Lt BT" w:hAnsi="Futura Lt BT" w:cs="Microsoft Sans Serif"/>
          <w:sz w:val="20"/>
          <w:szCs w:val="20"/>
        </w:rPr>
        <w:t xml:space="preserve">ndividuals must have documentation and be cleared by the JTNC staff. Visit the registration tent to be approved. </w:t>
      </w:r>
    </w:p>
    <w:p w:rsidR="006C0921" w:rsidRPr="00ED5EFB" w:rsidRDefault="006C0921" w:rsidP="006342F4">
      <w:pPr>
        <w:tabs>
          <w:tab w:val="left" w:pos="3600"/>
          <w:tab w:val="left" w:pos="5040"/>
          <w:tab w:val="left" w:pos="6480"/>
        </w:tabs>
        <w:jc w:val="both"/>
        <w:rPr>
          <w:rFonts w:ascii="Futura Lt BT" w:hAnsi="Futura Lt BT" w:cs="Microsoft Sans Serif"/>
          <w:sz w:val="20"/>
          <w:szCs w:val="20"/>
        </w:rPr>
      </w:pPr>
    </w:p>
    <w:p w:rsidR="000E7A2A" w:rsidRPr="00AB1939" w:rsidRDefault="006C0921" w:rsidP="00AB1939">
      <w:pPr>
        <w:tabs>
          <w:tab w:val="left" w:pos="3600"/>
          <w:tab w:val="left" w:pos="5040"/>
          <w:tab w:val="left" w:pos="6480"/>
        </w:tabs>
        <w:jc w:val="both"/>
        <w:rPr>
          <w:rFonts w:ascii="Futura Lt BT" w:hAnsi="Futura Lt BT" w:cs="Microsoft Sans Serif"/>
          <w:sz w:val="20"/>
          <w:szCs w:val="20"/>
        </w:rPr>
      </w:pPr>
      <w:r w:rsidRPr="00273EFE">
        <w:rPr>
          <w:rFonts w:ascii="Futura Book" w:hAnsi="Futura Book" w:cs="Microsoft Sans Serif"/>
          <w:b/>
          <w:sz w:val="20"/>
          <w:szCs w:val="18"/>
          <w:u w:val="single"/>
        </w:rPr>
        <w:t>Distance – Measuring Devices</w:t>
      </w:r>
      <w:r w:rsidRPr="00273EFE">
        <w:rPr>
          <w:rFonts w:ascii="Futura Book" w:hAnsi="Futura Book" w:cs="Microsoft Sans Serif"/>
          <w:b/>
          <w:sz w:val="20"/>
          <w:szCs w:val="18"/>
        </w:rPr>
        <w:t>:</w:t>
      </w:r>
      <w:r>
        <w:rPr>
          <w:rFonts w:ascii="Verdana" w:hAnsi="Verdana" w:cs="Microsoft Sans Serif"/>
          <w:sz w:val="18"/>
          <w:szCs w:val="18"/>
        </w:rPr>
        <w:t xml:space="preserve">  </w:t>
      </w:r>
      <w:r w:rsidR="000E7A2A" w:rsidRPr="00AB1939">
        <w:rPr>
          <w:rFonts w:ascii="Futura Lt BT" w:hAnsi="Futura Lt BT" w:cs="Microsoft Sans Serif"/>
          <w:sz w:val="20"/>
          <w:szCs w:val="16"/>
        </w:rPr>
        <w:t>Distance measuring devices are permitted, the device must not be used for any purpose</w:t>
      </w:r>
      <w:r w:rsidR="00750194">
        <w:rPr>
          <w:rFonts w:ascii="Futura Lt BT" w:hAnsi="Futura Lt BT" w:cs="Microsoft Sans Serif"/>
          <w:sz w:val="20"/>
          <w:szCs w:val="16"/>
        </w:rPr>
        <w:t>s</w:t>
      </w:r>
      <w:r w:rsidR="000E7A2A" w:rsidRPr="00AB1939">
        <w:rPr>
          <w:rFonts w:ascii="Futura Lt BT" w:hAnsi="Futura Lt BT" w:cs="Microsoft Sans Serif"/>
          <w:sz w:val="20"/>
          <w:szCs w:val="16"/>
        </w:rPr>
        <w:t xml:space="preserve"> that are prohibited by Rule 14-3</w:t>
      </w:r>
      <w:r w:rsidR="00AB1939" w:rsidRPr="00AB1939">
        <w:rPr>
          <w:rFonts w:ascii="Futura Lt BT" w:hAnsi="Futura Lt BT" w:cs="Microsoft Sans Serif"/>
          <w:sz w:val="20"/>
          <w:szCs w:val="16"/>
        </w:rPr>
        <w:t>, including but not limited to:</w:t>
      </w:r>
    </w:p>
    <w:p w:rsidR="00AB1939" w:rsidRPr="00AB1939" w:rsidRDefault="00AB1939" w:rsidP="00AB1939">
      <w:pPr>
        <w:pStyle w:val="ListParagraph"/>
        <w:widowControl w:val="0"/>
        <w:numPr>
          <w:ilvl w:val="0"/>
          <w:numId w:val="3"/>
        </w:numPr>
        <w:rPr>
          <w:rFonts w:ascii="Futura Lt BT" w:hAnsi="Futura Lt BT" w:cs="Microsoft Sans Serif"/>
          <w:sz w:val="20"/>
          <w:szCs w:val="16"/>
        </w:rPr>
      </w:pPr>
      <w:r w:rsidRPr="00AB1939">
        <w:rPr>
          <w:rFonts w:ascii="Futura Lt BT" w:hAnsi="Futura Lt BT" w:cs="Microsoft Sans Serif"/>
          <w:sz w:val="20"/>
          <w:szCs w:val="16"/>
        </w:rPr>
        <w:t>The gauging or measuring of slope;</w:t>
      </w:r>
    </w:p>
    <w:p w:rsidR="00AB1939" w:rsidRPr="00AB1939" w:rsidRDefault="00AB1939" w:rsidP="00AB1939">
      <w:pPr>
        <w:pStyle w:val="ListParagraph"/>
        <w:widowControl w:val="0"/>
        <w:numPr>
          <w:ilvl w:val="0"/>
          <w:numId w:val="3"/>
        </w:numPr>
        <w:rPr>
          <w:rFonts w:ascii="Futura Lt BT" w:hAnsi="Futura Lt BT" w:cs="Microsoft Sans Serif"/>
          <w:sz w:val="20"/>
          <w:szCs w:val="16"/>
        </w:rPr>
      </w:pPr>
      <w:r w:rsidRPr="00AB1939">
        <w:rPr>
          <w:rFonts w:ascii="Futura Lt BT" w:hAnsi="Futura Lt BT" w:cs="Microsoft Sans Serif"/>
          <w:sz w:val="20"/>
          <w:szCs w:val="16"/>
        </w:rPr>
        <w:t>The gauging or measuring of other conditions that might affect play (e.g</w:t>
      </w:r>
      <w:r w:rsidR="00750194">
        <w:rPr>
          <w:rFonts w:ascii="Futura Lt BT" w:hAnsi="Futura Lt BT" w:cs="Microsoft Sans Serif"/>
          <w:sz w:val="20"/>
          <w:szCs w:val="16"/>
        </w:rPr>
        <w:t>., wind speed or direction).</w:t>
      </w:r>
    </w:p>
    <w:p w:rsidR="00AB1939" w:rsidRPr="00AB1939" w:rsidRDefault="00AB1939" w:rsidP="006342F4">
      <w:pPr>
        <w:widowControl w:val="0"/>
        <w:rPr>
          <w:rFonts w:ascii="Futura Lt BT" w:hAnsi="Futura Lt BT" w:cs="Microsoft Sans Serif"/>
          <w:sz w:val="20"/>
          <w:szCs w:val="16"/>
        </w:rPr>
      </w:pPr>
      <w:r w:rsidRPr="00AB1939">
        <w:rPr>
          <w:rFonts w:ascii="Futura Lt BT" w:hAnsi="Futura Lt BT" w:cs="Microsoft Sans Serif"/>
          <w:sz w:val="20"/>
          <w:szCs w:val="16"/>
        </w:rPr>
        <w:t xml:space="preserve">A multi-functional device, such as a smartphone or PDA, may be used as a distance-measuring device, but it must not be used to gauge or measure other conditions </w:t>
      </w:r>
      <w:proofErr w:type="spellStart"/>
      <w:r w:rsidRPr="00AB1939">
        <w:rPr>
          <w:rFonts w:ascii="Futura Lt BT" w:hAnsi="Futura Lt BT" w:cs="Microsoft Sans Serif"/>
          <w:sz w:val="20"/>
          <w:szCs w:val="16"/>
        </w:rPr>
        <w:t>where</w:t>
      </w:r>
      <w:proofErr w:type="spellEnd"/>
      <w:r w:rsidRPr="00AB1939">
        <w:rPr>
          <w:rFonts w:ascii="Futura Lt BT" w:hAnsi="Futura Lt BT" w:cs="Microsoft Sans Serif"/>
          <w:sz w:val="20"/>
          <w:szCs w:val="16"/>
        </w:rPr>
        <w:t xml:space="preserve"> doing so would be in breach of Rule 14-3.</w:t>
      </w:r>
    </w:p>
    <w:p w:rsidR="00AB1939" w:rsidRPr="00AB1939" w:rsidRDefault="00AB1939" w:rsidP="006342F4">
      <w:pPr>
        <w:widowControl w:val="0"/>
        <w:rPr>
          <w:rFonts w:ascii="Futura Lt BT" w:hAnsi="Futura Lt BT" w:cs="Microsoft Sans Serif"/>
          <w:color w:val="FF0000"/>
          <w:sz w:val="20"/>
          <w:szCs w:val="16"/>
        </w:rPr>
      </w:pPr>
    </w:p>
    <w:p w:rsidR="006342F4" w:rsidRPr="00704084" w:rsidRDefault="006342F4" w:rsidP="006342F4">
      <w:pPr>
        <w:widowControl w:val="0"/>
        <w:rPr>
          <w:rFonts w:ascii="Futura Lt BT" w:hAnsi="Futura Lt BT"/>
          <w:bCs/>
          <w:color w:val="000000"/>
          <w:kern w:val="28"/>
          <w:sz w:val="20"/>
          <w:szCs w:val="18"/>
          <w14:cntxtAlts/>
        </w:rPr>
      </w:pPr>
      <w:r>
        <w:rPr>
          <w:rFonts w:ascii="Futura Book" w:hAnsi="Futura Book" w:cs="Microsoft Sans Serif"/>
          <w:b/>
          <w:sz w:val="20"/>
          <w:szCs w:val="20"/>
          <w:u w:val="single"/>
        </w:rPr>
        <w:t>Ties</w:t>
      </w:r>
      <w:r w:rsidRPr="004B113B">
        <w:rPr>
          <w:rFonts w:ascii="Futura Book" w:hAnsi="Futura Book" w:cs="Microsoft Sans Serif"/>
          <w:b/>
          <w:sz w:val="20"/>
          <w:szCs w:val="20"/>
        </w:rPr>
        <w:t>:</w:t>
      </w:r>
      <w:r w:rsidRPr="004B113B">
        <w:rPr>
          <w:rFonts w:ascii="Futura Book" w:hAnsi="Futura Book" w:cs="Microsoft Sans Serif"/>
          <w:sz w:val="20"/>
          <w:szCs w:val="20"/>
        </w:rPr>
        <w:t xml:space="preserve">  </w:t>
      </w:r>
      <w:r w:rsidRPr="00704084">
        <w:rPr>
          <w:rFonts w:ascii="Futura Lt BT" w:hAnsi="Futura Lt BT"/>
          <w:bCs/>
          <w:color w:val="000000"/>
          <w:kern w:val="28"/>
          <w:sz w:val="20"/>
          <w:szCs w:val="18"/>
          <w14:cntxtAlts/>
        </w:rPr>
        <w:t>In the event of ties, there will be a play-off for first place. Ties for second and third will be decided using the USGA’s method for matching cards</w:t>
      </w:r>
      <w:r w:rsidR="00EB3092">
        <w:rPr>
          <w:rFonts w:ascii="Futura Lt BT" w:hAnsi="Futura Lt BT"/>
          <w:bCs/>
          <w:color w:val="000000"/>
          <w:kern w:val="28"/>
          <w:sz w:val="20"/>
          <w:szCs w:val="18"/>
          <w14:cntxtAlts/>
        </w:rPr>
        <w:t xml:space="preserve"> if not broken during the play-off for first place</w:t>
      </w:r>
      <w:r w:rsidRPr="00704084">
        <w:rPr>
          <w:rFonts w:ascii="Futura Lt BT" w:hAnsi="Futura Lt BT"/>
          <w:bCs/>
          <w:color w:val="000000"/>
          <w:kern w:val="28"/>
          <w:sz w:val="20"/>
          <w:szCs w:val="18"/>
          <w14:cntxtAlts/>
        </w:rPr>
        <w:t>.</w:t>
      </w:r>
      <w:r>
        <w:rPr>
          <w:rFonts w:ascii="Futura Lt BT" w:hAnsi="Futura Lt BT"/>
          <w:bCs/>
          <w:color w:val="000000"/>
          <w:kern w:val="28"/>
          <w:sz w:val="20"/>
          <w:szCs w:val="18"/>
          <w14:cntxtAlts/>
        </w:rPr>
        <w:t xml:space="preserve"> </w:t>
      </w:r>
      <w:r w:rsidRPr="00704084">
        <w:rPr>
          <w:rFonts w:ascii="Futura Lt BT" w:hAnsi="Futura Lt BT"/>
          <w:bCs/>
          <w:color w:val="000000"/>
          <w:kern w:val="28"/>
          <w:sz w:val="20"/>
          <w:szCs w:val="18"/>
          <w14:cntxtAlts/>
        </w:rPr>
        <w:t xml:space="preserve"> In a competition with a multiple tee start, the last nine holes will be holes 10-18. </w:t>
      </w:r>
    </w:p>
    <w:p w:rsidR="006342F4" w:rsidRPr="00ED5EFB" w:rsidRDefault="006342F4" w:rsidP="006342F4">
      <w:pPr>
        <w:widowControl w:val="0"/>
        <w:rPr>
          <w:color w:val="000000"/>
          <w:kern w:val="28"/>
          <w:sz w:val="22"/>
          <w:szCs w:val="20"/>
          <w14:cntxtAlts/>
        </w:rPr>
      </w:pPr>
      <w:r w:rsidRPr="00704084">
        <w:rPr>
          <w:color w:val="000000"/>
          <w:kern w:val="28"/>
          <w:sz w:val="20"/>
          <w:szCs w:val="20"/>
          <w14:cntxtAlts/>
        </w:rPr>
        <w:t> </w:t>
      </w:r>
      <w:r w:rsidR="00EB3092">
        <w:rPr>
          <w:color w:val="000000"/>
          <w:kern w:val="28"/>
          <w:sz w:val="20"/>
          <w:szCs w:val="20"/>
          <w14:cntxtAlts/>
        </w:rPr>
        <w:t xml:space="preserve"> </w:t>
      </w:r>
    </w:p>
    <w:p w:rsidR="006342F4" w:rsidRDefault="006342F4" w:rsidP="006342F4">
      <w:pPr>
        <w:tabs>
          <w:tab w:val="left" w:pos="3600"/>
          <w:tab w:val="left" w:pos="5040"/>
          <w:tab w:val="left" w:pos="6480"/>
        </w:tabs>
        <w:jc w:val="both"/>
        <w:rPr>
          <w:rFonts w:ascii="Futura Lt BT" w:hAnsi="Futura Lt BT" w:cs="Microsoft Sans Serif"/>
          <w:color w:val="000000"/>
          <w:sz w:val="20"/>
          <w:szCs w:val="20"/>
        </w:rPr>
      </w:pPr>
      <w:r w:rsidRPr="004B113B">
        <w:rPr>
          <w:rFonts w:ascii="Futura Book" w:hAnsi="Futura Book" w:cs="Microsoft Sans Serif"/>
          <w:b/>
          <w:color w:val="000000"/>
          <w:sz w:val="20"/>
          <w:szCs w:val="20"/>
          <w:u w:val="single"/>
        </w:rPr>
        <w:t>L</w:t>
      </w:r>
      <w:r>
        <w:rPr>
          <w:rFonts w:ascii="Futura Book" w:hAnsi="Futura Book" w:cs="Microsoft Sans Serif"/>
          <w:b/>
          <w:color w:val="000000"/>
          <w:sz w:val="20"/>
          <w:szCs w:val="20"/>
          <w:u w:val="single"/>
        </w:rPr>
        <w:t>ate</w:t>
      </w:r>
      <w:r w:rsidRPr="004B113B">
        <w:rPr>
          <w:rFonts w:ascii="Futura Book" w:hAnsi="Futura Book" w:cs="Microsoft Sans Serif"/>
          <w:b/>
          <w:color w:val="000000"/>
          <w:sz w:val="20"/>
          <w:szCs w:val="20"/>
          <w:u w:val="single"/>
        </w:rPr>
        <w:t xml:space="preserve"> </w:t>
      </w:r>
      <w:r>
        <w:rPr>
          <w:rFonts w:ascii="Futura Book" w:hAnsi="Futura Book" w:cs="Microsoft Sans Serif"/>
          <w:b/>
          <w:color w:val="000000"/>
          <w:sz w:val="20"/>
          <w:szCs w:val="20"/>
          <w:u w:val="single"/>
        </w:rPr>
        <w:t>Appearance</w:t>
      </w:r>
      <w:r w:rsidRPr="00704084">
        <w:rPr>
          <w:rFonts w:ascii="Futura Book" w:hAnsi="Futura Book" w:cs="Microsoft Sans Serif"/>
          <w:b/>
          <w:color w:val="000000"/>
          <w:sz w:val="20"/>
          <w:szCs w:val="20"/>
        </w:rPr>
        <w:t>:</w:t>
      </w:r>
      <w:r>
        <w:rPr>
          <w:rFonts w:ascii="Futura Book" w:hAnsi="Futura Book" w:cs="Microsoft Sans Serif"/>
          <w:b/>
          <w:color w:val="000000"/>
          <w:sz w:val="20"/>
          <w:szCs w:val="20"/>
        </w:rPr>
        <w:t xml:space="preserve"> </w:t>
      </w:r>
      <w:r w:rsidRPr="004B113B">
        <w:rPr>
          <w:rFonts w:ascii="Futura Book" w:hAnsi="Futura Book" w:cs="Microsoft Sans Serif"/>
          <w:color w:val="000000"/>
          <w:sz w:val="20"/>
          <w:szCs w:val="20"/>
        </w:rPr>
        <w:t xml:space="preserve"> </w:t>
      </w:r>
      <w:r w:rsidRPr="00485E83">
        <w:rPr>
          <w:rFonts w:ascii="Futura Lt BT" w:hAnsi="Futura Lt BT" w:cs="Microsoft Sans Serif"/>
          <w:color w:val="000000"/>
          <w:sz w:val="20"/>
          <w:szCs w:val="20"/>
        </w:rPr>
        <w:t xml:space="preserve">It is the responsibility of the players to be at their assigned tee at the time that the Committee orders play to begin.    The course will not page players to the tee.  </w:t>
      </w:r>
    </w:p>
    <w:p w:rsidR="006342F4" w:rsidRPr="00ED5EFB" w:rsidRDefault="006342F4" w:rsidP="006342F4">
      <w:pPr>
        <w:tabs>
          <w:tab w:val="left" w:pos="3600"/>
          <w:tab w:val="left" w:pos="5040"/>
          <w:tab w:val="left" w:pos="6480"/>
        </w:tabs>
        <w:jc w:val="both"/>
        <w:rPr>
          <w:rFonts w:ascii="Futura Lt BT" w:hAnsi="Futura Lt BT" w:cs="Microsoft Sans Serif"/>
          <w:color w:val="000000"/>
          <w:sz w:val="20"/>
          <w:szCs w:val="20"/>
        </w:rPr>
      </w:pPr>
    </w:p>
    <w:p w:rsidR="006342F4" w:rsidRPr="00485E83" w:rsidRDefault="006342F4" w:rsidP="006342F4">
      <w:pPr>
        <w:tabs>
          <w:tab w:val="left" w:pos="0"/>
          <w:tab w:val="left" w:pos="720"/>
          <w:tab w:val="left" w:pos="5040"/>
          <w:tab w:val="left" w:pos="6480"/>
        </w:tabs>
        <w:jc w:val="both"/>
        <w:rPr>
          <w:rFonts w:ascii="Futura Lt BT" w:hAnsi="Futura Lt BT" w:cs="Microsoft Sans Serif"/>
          <w:color w:val="000000"/>
          <w:sz w:val="20"/>
          <w:szCs w:val="20"/>
        </w:rPr>
      </w:pPr>
      <w:r w:rsidRPr="004B113B">
        <w:rPr>
          <w:rFonts w:ascii="Futura Book" w:hAnsi="Futura Book" w:cs="Microsoft Sans Serif"/>
          <w:b/>
          <w:color w:val="000000"/>
          <w:sz w:val="20"/>
          <w:szCs w:val="20"/>
          <w:u w:val="single"/>
        </w:rPr>
        <w:t>W</w:t>
      </w:r>
      <w:r>
        <w:rPr>
          <w:rFonts w:ascii="Futura Book" w:hAnsi="Futura Book" w:cs="Microsoft Sans Serif"/>
          <w:b/>
          <w:color w:val="000000"/>
          <w:sz w:val="20"/>
          <w:szCs w:val="20"/>
          <w:u w:val="single"/>
        </w:rPr>
        <w:t>ithdrawals</w:t>
      </w:r>
      <w:r w:rsidRPr="004B113B">
        <w:rPr>
          <w:rFonts w:ascii="Futura Book" w:hAnsi="Futura Book" w:cs="Microsoft Sans Serif"/>
          <w:b/>
          <w:color w:val="000000"/>
          <w:sz w:val="20"/>
          <w:szCs w:val="20"/>
          <w:u w:val="single"/>
        </w:rPr>
        <w:t xml:space="preserve"> </w:t>
      </w:r>
      <w:r>
        <w:rPr>
          <w:rFonts w:ascii="Futura Book" w:hAnsi="Futura Book" w:cs="Microsoft Sans Serif"/>
          <w:b/>
          <w:color w:val="000000"/>
          <w:sz w:val="20"/>
          <w:szCs w:val="20"/>
          <w:u w:val="single"/>
        </w:rPr>
        <w:t>&amp;</w:t>
      </w:r>
      <w:r w:rsidRPr="004B113B">
        <w:rPr>
          <w:rFonts w:ascii="Futura Book" w:hAnsi="Futura Book" w:cs="Microsoft Sans Serif"/>
          <w:b/>
          <w:color w:val="000000"/>
          <w:sz w:val="20"/>
          <w:szCs w:val="20"/>
          <w:u w:val="single"/>
        </w:rPr>
        <w:t xml:space="preserve"> N</w:t>
      </w:r>
      <w:r>
        <w:rPr>
          <w:rFonts w:ascii="Futura Book" w:hAnsi="Futura Book" w:cs="Microsoft Sans Serif"/>
          <w:b/>
          <w:color w:val="000000"/>
          <w:sz w:val="20"/>
          <w:szCs w:val="20"/>
          <w:u w:val="single"/>
        </w:rPr>
        <w:t>o</w:t>
      </w:r>
      <w:r w:rsidRPr="004B113B">
        <w:rPr>
          <w:rFonts w:ascii="Futura Book" w:hAnsi="Futura Book" w:cs="Microsoft Sans Serif"/>
          <w:b/>
          <w:color w:val="000000"/>
          <w:sz w:val="20"/>
          <w:szCs w:val="20"/>
          <w:u w:val="single"/>
        </w:rPr>
        <w:t xml:space="preserve"> S</w:t>
      </w:r>
      <w:r>
        <w:rPr>
          <w:rFonts w:ascii="Futura Book" w:hAnsi="Futura Book" w:cs="Microsoft Sans Serif"/>
          <w:b/>
          <w:color w:val="000000"/>
          <w:sz w:val="20"/>
          <w:szCs w:val="20"/>
          <w:u w:val="single"/>
        </w:rPr>
        <w:t>hows</w:t>
      </w:r>
      <w:r w:rsidRPr="004B113B">
        <w:rPr>
          <w:rFonts w:ascii="Futura Book" w:hAnsi="Futura Book" w:cs="Microsoft Sans Serif"/>
          <w:b/>
          <w:color w:val="000000"/>
          <w:sz w:val="20"/>
          <w:szCs w:val="20"/>
        </w:rPr>
        <w:t xml:space="preserve">:  </w:t>
      </w:r>
      <w:r w:rsidRPr="00485E83">
        <w:rPr>
          <w:rFonts w:ascii="Futura Lt BT" w:hAnsi="Futura Lt BT" w:cs="Microsoft Sans Serif"/>
          <w:color w:val="000000"/>
          <w:sz w:val="20"/>
          <w:szCs w:val="20"/>
        </w:rPr>
        <w:t xml:space="preserve">Players who enter </w:t>
      </w:r>
      <w:r>
        <w:rPr>
          <w:rFonts w:ascii="Futura Lt BT" w:hAnsi="Futura Lt BT" w:cs="Microsoft Sans Serif"/>
          <w:color w:val="000000"/>
          <w:sz w:val="20"/>
          <w:szCs w:val="20"/>
        </w:rPr>
        <w:t>a JTNC</w:t>
      </w:r>
      <w:r w:rsidRPr="00485E83">
        <w:rPr>
          <w:rFonts w:ascii="Futura Lt BT" w:hAnsi="Futura Lt BT" w:cs="Microsoft Sans Serif"/>
          <w:color w:val="000000"/>
          <w:sz w:val="20"/>
          <w:szCs w:val="20"/>
        </w:rPr>
        <w:t xml:space="preserve"> event and wish to withdraw for any reason MUST notify the </w:t>
      </w:r>
      <w:r>
        <w:rPr>
          <w:rFonts w:ascii="Futura Lt BT" w:hAnsi="Futura Lt BT" w:cs="Microsoft Sans Serif"/>
          <w:color w:val="000000"/>
          <w:sz w:val="20"/>
          <w:szCs w:val="20"/>
        </w:rPr>
        <w:t>JTNC/</w:t>
      </w:r>
      <w:r w:rsidRPr="00485E83">
        <w:rPr>
          <w:rFonts w:ascii="Futura Lt BT" w:hAnsi="Futura Lt BT" w:cs="Microsoft Sans Serif"/>
          <w:color w:val="000000"/>
          <w:sz w:val="20"/>
          <w:szCs w:val="20"/>
        </w:rPr>
        <w:t xml:space="preserve">NCGA </w:t>
      </w:r>
      <w:r>
        <w:rPr>
          <w:rFonts w:ascii="Futura Lt BT" w:hAnsi="Futura Lt BT" w:cs="Microsoft Sans Serif"/>
          <w:color w:val="000000"/>
          <w:sz w:val="20"/>
          <w:szCs w:val="20"/>
        </w:rPr>
        <w:t>staff at the Rules and Competitions d</w:t>
      </w:r>
      <w:r w:rsidRPr="00485E83">
        <w:rPr>
          <w:rFonts w:ascii="Futura Lt BT" w:hAnsi="Futura Lt BT" w:cs="Microsoft Sans Serif"/>
          <w:color w:val="000000"/>
          <w:sz w:val="20"/>
          <w:szCs w:val="20"/>
        </w:rPr>
        <w:t>epartment at (831) 62</w:t>
      </w:r>
      <w:r>
        <w:rPr>
          <w:rFonts w:ascii="Futura Lt BT" w:hAnsi="Futura Lt BT" w:cs="Microsoft Sans Serif"/>
          <w:color w:val="000000"/>
          <w:sz w:val="20"/>
          <w:szCs w:val="20"/>
        </w:rPr>
        <w:t>2</w:t>
      </w:r>
      <w:r w:rsidRPr="00485E83">
        <w:rPr>
          <w:rFonts w:ascii="Futura Lt BT" w:hAnsi="Futura Lt BT" w:cs="Microsoft Sans Serif"/>
          <w:color w:val="000000"/>
          <w:sz w:val="20"/>
          <w:szCs w:val="20"/>
        </w:rPr>
        <w:t>-</w:t>
      </w:r>
      <w:r>
        <w:rPr>
          <w:rFonts w:ascii="Futura Lt BT" w:hAnsi="Futura Lt BT" w:cs="Microsoft Sans Serif"/>
          <w:color w:val="000000"/>
          <w:sz w:val="20"/>
          <w:szCs w:val="20"/>
        </w:rPr>
        <w:t>8209</w:t>
      </w:r>
      <w:r w:rsidRPr="00485E83">
        <w:rPr>
          <w:rFonts w:ascii="Futura Lt BT" w:hAnsi="Futura Lt BT" w:cs="Microsoft Sans Serif"/>
          <w:color w:val="000000"/>
          <w:sz w:val="20"/>
          <w:szCs w:val="20"/>
        </w:rPr>
        <w:t xml:space="preserve">. Failure to notify the </w:t>
      </w:r>
      <w:r>
        <w:rPr>
          <w:rFonts w:ascii="Futura Lt BT" w:hAnsi="Futura Lt BT" w:cs="Microsoft Sans Serif"/>
          <w:color w:val="000000"/>
          <w:sz w:val="20"/>
          <w:szCs w:val="20"/>
        </w:rPr>
        <w:t>JTNC/</w:t>
      </w:r>
      <w:r w:rsidRPr="00485E83">
        <w:rPr>
          <w:rFonts w:ascii="Futura Lt BT" w:hAnsi="Futura Lt BT" w:cs="Microsoft Sans Serif"/>
          <w:color w:val="000000"/>
          <w:sz w:val="20"/>
          <w:szCs w:val="20"/>
        </w:rPr>
        <w:t xml:space="preserve">NCGA will result in a NO SHOW and the player will receive a </w:t>
      </w:r>
      <w:r>
        <w:rPr>
          <w:rFonts w:ascii="Futura Lt BT" w:hAnsi="Futura Lt BT" w:cs="Microsoft Sans Serif"/>
          <w:color w:val="000000"/>
          <w:sz w:val="20"/>
          <w:szCs w:val="20"/>
        </w:rPr>
        <w:t>one-year suspension</w:t>
      </w:r>
      <w:r w:rsidRPr="00485E83">
        <w:rPr>
          <w:rFonts w:ascii="Futura Lt BT" w:hAnsi="Futura Lt BT" w:cs="Microsoft Sans Serif"/>
          <w:color w:val="000000"/>
          <w:sz w:val="20"/>
          <w:szCs w:val="20"/>
        </w:rPr>
        <w:t xml:space="preserve"> </w:t>
      </w:r>
      <w:r>
        <w:rPr>
          <w:rFonts w:ascii="Futura Lt BT" w:hAnsi="Futura Lt BT" w:cs="Microsoft Sans Serif"/>
          <w:color w:val="000000"/>
          <w:sz w:val="20"/>
          <w:szCs w:val="20"/>
        </w:rPr>
        <w:t>from all JTNC events</w:t>
      </w:r>
      <w:r w:rsidRPr="00485E83">
        <w:rPr>
          <w:rFonts w:ascii="Futura Lt BT" w:hAnsi="Futura Lt BT" w:cs="Microsoft Sans Serif"/>
          <w:color w:val="000000"/>
          <w:sz w:val="20"/>
          <w:szCs w:val="20"/>
        </w:rPr>
        <w:t xml:space="preserve"> </w:t>
      </w:r>
      <w:r>
        <w:rPr>
          <w:rFonts w:ascii="Futura Lt BT" w:hAnsi="Futura Lt BT" w:cs="Microsoft Sans Serif"/>
          <w:color w:val="000000"/>
          <w:sz w:val="20"/>
          <w:szCs w:val="20"/>
        </w:rPr>
        <w:t>for the following calendar year</w:t>
      </w:r>
      <w:r w:rsidRPr="00485E83">
        <w:rPr>
          <w:rFonts w:ascii="Futura Lt BT" w:hAnsi="Futura Lt BT" w:cs="Microsoft Sans Serif"/>
          <w:color w:val="000000"/>
          <w:sz w:val="20"/>
          <w:szCs w:val="20"/>
        </w:rPr>
        <w:t xml:space="preserve"> </w:t>
      </w:r>
      <w:r>
        <w:rPr>
          <w:rFonts w:ascii="Futura Lt BT" w:hAnsi="Futura Lt BT" w:cs="Microsoft Sans Serif"/>
          <w:color w:val="000000"/>
          <w:sz w:val="20"/>
          <w:szCs w:val="20"/>
        </w:rPr>
        <w:t>following the infraction</w:t>
      </w:r>
      <w:r w:rsidRPr="00485E83">
        <w:rPr>
          <w:rFonts w:ascii="Futura Lt BT" w:hAnsi="Futura Lt BT" w:cs="Microsoft Sans Serif"/>
          <w:color w:val="000000"/>
          <w:sz w:val="20"/>
          <w:szCs w:val="20"/>
        </w:rPr>
        <w:t xml:space="preserve">. A player who only contacts the course and NOT the </w:t>
      </w:r>
      <w:r>
        <w:rPr>
          <w:rFonts w:ascii="Futura Lt BT" w:hAnsi="Futura Lt BT" w:cs="Microsoft Sans Serif"/>
          <w:color w:val="000000"/>
          <w:sz w:val="20"/>
          <w:szCs w:val="20"/>
        </w:rPr>
        <w:t>JTNC/</w:t>
      </w:r>
      <w:r w:rsidRPr="00485E83">
        <w:rPr>
          <w:rFonts w:ascii="Futura Lt BT" w:hAnsi="Futura Lt BT" w:cs="Microsoft Sans Serif"/>
          <w:color w:val="000000"/>
          <w:sz w:val="20"/>
          <w:szCs w:val="20"/>
        </w:rPr>
        <w:t xml:space="preserve">NCGA </w:t>
      </w:r>
      <w:r w:rsidRPr="00485E83">
        <w:rPr>
          <w:rFonts w:ascii="Futura Lt BT" w:hAnsi="Futura Lt BT" w:cs="Microsoft Sans Serif"/>
          <w:color w:val="000000"/>
          <w:sz w:val="20"/>
          <w:szCs w:val="20"/>
          <w:u w:val="single"/>
        </w:rPr>
        <w:t>will</w:t>
      </w:r>
      <w:r w:rsidRPr="00485E83">
        <w:rPr>
          <w:rFonts w:ascii="Futura Lt BT" w:hAnsi="Futura Lt BT" w:cs="Microsoft Sans Serif"/>
          <w:color w:val="000000"/>
          <w:sz w:val="20"/>
          <w:szCs w:val="20"/>
        </w:rPr>
        <w:t xml:space="preserve"> incur the suspension.</w:t>
      </w:r>
    </w:p>
    <w:p w:rsidR="006342F4" w:rsidRPr="00ED5EFB" w:rsidRDefault="006342F4" w:rsidP="006342F4">
      <w:pPr>
        <w:tabs>
          <w:tab w:val="left" w:pos="3600"/>
          <w:tab w:val="left" w:pos="5040"/>
          <w:tab w:val="left" w:pos="6480"/>
        </w:tabs>
        <w:jc w:val="both"/>
        <w:rPr>
          <w:rFonts w:ascii="Futura Lt BT" w:hAnsi="Futura Lt BT" w:cs="Microsoft Sans Serif"/>
          <w:color w:val="000000"/>
          <w:sz w:val="20"/>
          <w:szCs w:val="20"/>
        </w:rPr>
      </w:pPr>
    </w:p>
    <w:p w:rsidR="006342F4" w:rsidRDefault="006342F4" w:rsidP="006342F4">
      <w:pPr>
        <w:tabs>
          <w:tab w:val="left" w:pos="3600"/>
          <w:tab w:val="left" w:pos="5040"/>
          <w:tab w:val="left" w:pos="6480"/>
        </w:tabs>
        <w:jc w:val="both"/>
        <w:rPr>
          <w:rFonts w:ascii="Futura Lt BT" w:hAnsi="Futura Lt BT" w:cs="Microsoft Sans Serif"/>
          <w:bCs/>
          <w:sz w:val="20"/>
          <w:szCs w:val="20"/>
        </w:rPr>
      </w:pPr>
      <w:r w:rsidRPr="004B113B">
        <w:rPr>
          <w:rFonts w:ascii="Futura Book" w:hAnsi="Futura Book" w:cs="Microsoft Sans Serif"/>
          <w:b/>
          <w:color w:val="000000"/>
          <w:sz w:val="20"/>
          <w:szCs w:val="20"/>
          <w:u w:val="single"/>
        </w:rPr>
        <w:t>F</w:t>
      </w:r>
      <w:r>
        <w:rPr>
          <w:rFonts w:ascii="Futura Book" w:hAnsi="Futura Book" w:cs="Microsoft Sans Serif"/>
          <w:b/>
          <w:color w:val="000000"/>
          <w:sz w:val="20"/>
          <w:szCs w:val="20"/>
          <w:u w:val="single"/>
        </w:rPr>
        <w:t>ootwear</w:t>
      </w:r>
      <w:r w:rsidRPr="004B113B">
        <w:rPr>
          <w:rFonts w:ascii="Futura Book" w:hAnsi="Futura Book" w:cs="Microsoft Sans Serif"/>
          <w:b/>
          <w:color w:val="000000"/>
          <w:sz w:val="20"/>
          <w:szCs w:val="20"/>
        </w:rPr>
        <w:t xml:space="preserve">: </w:t>
      </w:r>
      <w:r w:rsidRPr="00485E83">
        <w:rPr>
          <w:rFonts w:ascii="Futura Lt BT" w:hAnsi="Futura Lt BT" w:cs="Microsoft Sans Serif"/>
          <w:color w:val="000000"/>
          <w:sz w:val="20"/>
          <w:szCs w:val="20"/>
        </w:rPr>
        <w:t>Non-metal spikes required</w:t>
      </w:r>
      <w:r w:rsidRPr="00485E83">
        <w:rPr>
          <w:rFonts w:ascii="Futura Lt BT" w:hAnsi="Futura Lt BT" w:cs="Microsoft Sans Serif"/>
          <w:b/>
          <w:color w:val="000000"/>
          <w:sz w:val="20"/>
          <w:szCs w:val="20"/>
        </w:rPr>
        <w:t>.</w:t>
      </w:r>
      <w:r w:rsidRPr="00485E83">
        <w:rPr>
          <w:rFonts w:ascii="Futura Lt BT" w:hAnsi="Futura Lt BT" w:cs="Microsoft Sans Serif"/>
          <w:bCs/>
          <w:color w:val="000000"/>
          <w:sz w:val="20"/>
          <w:szCs w:val="20"/>
        </w:rPr>
        <w:t xml:space="preserve">  Shoes with traditionally designed spikes (regardless of composition, i.e., ceramic) or spikes, regardless of design, comprised either entirely or partially of metal</w:t>
      </w:r>
      <w:r w:rsidRPr="00485E83">
        <w:rPr>
          <w:rFonts w:ascii="Futura Lt BT" w:hAnsi="Futura Lt BT" w:cs="Microsoft Sans Serif"/>
          <w:bCs/>
          <w:sz w:val="20"/>
          <w:szCs w:val="20"/>
        </w:rPr>
        <w:t xml:space="preserve"> (when such metal comes in contact with the surface of the putting green) are prohibited.  Penalty for breach of this condition</w:t>
      </w:r>
      <w:r>
        <w:rPr>
          <w:rFonts w:ascii="Futura Lt BT" w:hAnsi="Futura Lt BT" w:cs="Microsoft Sans Serif"/>
          <w:bCs/>
          <w:sz w:val="20"/>
          <w:szCs w:val="20"/>
        </w:rPr>
        <w:t>: Disqualification.</w:t>
      </w:r>
    </w:p>
    <w:p w:rsidR="00392203" w:rsidRDefault="00392203" w:rsidP="006342F4">
      <w:pPr>
        <w:tabs>
          <w:tab w:val="left" w:pos="3600"/>
          <w:tab w:val="left" w:pos="5040"/>
          <w:tab w:val="left" w:pos="6480"/>
        </w:tabs>
        <w:jc w:val="both"/>
        <w:rPr>
          <w:rFonts w:ascii="Futura Lt BT" w:hAnsi="Futura Lt BT" w:cs="Microsoft Sans Serif"/>
          <w:color w:val="000000"/>
          <w:sz w:val="20"/>
          <w:szCs w:val="16"/>
        </w:rPr>
      </w:pPr>
    </w:p>
    <w:p w:rsidR="00F553E7" w:rsidRPr="005808AA" w:rsidRDefault="00F553E7" w:rsidP="00F553E7">
      <w:pPr>
        <w:tabs>
          <w:tab w:val="left" w:pos="3600"/>
          <w:tab w:val="left" w:pos="5040"/>
          <w:tab w:val="left" w:pos="6480"/>
        </w:tabs>
        <w:jc w:val="both"/>
        <w:rPr>
          <w:rFonts w:ascii="Futura Lt BT" w:hAnsi="Futura Lt BT" w:cs="Microsoft Sans Serif"/>
          <w:b/>
          <w:sz w:val="16"/>
          <w:szCs w:val="16"/>
        </w:rPr>
      </w:pPr>
      <w:r>
        <w:rPr>
          <w:rFonts w:ascii="Futura Book" w:hAnsi="Futura Book" w:cs="Microsoft Sans Serif"/>
          <w:bCs/>
          <w:sz w:val="20"/>
          <w:szCs w:val="20"/>
          <w:u w:val="single"/>
        </w:rPr>
        <w:t xml:space="preserve">All </w:t>
      </w:r>
      <w:r w:rsidRPr="00614A37">
        <w:rPr>
          <w:rFonts w:ascii="Futura Book" w:hAnsi="Futura Book" w:cs="Microsoft Sans Serif"/>
          <w:bCs/>
          <w:sz w:val="20"/>
          <w:szCs w:val="20"/>
          <w:u w:val="single"/>
        </w:rPr>
        <w:t>other questions</w:t>
      </w:r>
      <w:r w:rsidRPr="00614A37">
        <w:rPr>
          <w:rFonts w:ascii="Futura Book" w:hAnsi="Futura Book" w:cs="Microsoft Sans Serif"/>
          <w:bCs/>
          <w:sz w:val="20"/>
          <w:szCs w:val="20"/>
        </w:rPr>
        <w:t xml:space="preserve"> </w:t>
      </w:r>
      <w:r w:rsidRPr="00614A37">
        <w:rPr>
          <w:rFonts w:ascii="Futura Lt BT" w:hAnsi="Futura Lt BT" w:cs="Microsoft Sans Serif"/>
          <w:bCs/>
          <w:sz w:val="20"/>
          <w:szCs w:val="20"/>
        </w:rPr>
        <w:t xml:space="preserve">concerning this event, contact the JTNC/NCGA staff during normal business hours at (831) 625-4653.  For weekends or after business hours contact Aaron at (831)622-8234 or </w:t>
      </w:r>
      <w:hyperlink r:id="rId12" w:history="1">
        <w:r w:rsidRPr="00614A37">
          <w:rPr>
            <w:rStyle w:val="Hyperlink"/>
            <w:rFonts w:ascii="Futura Lt BT" w:hAnsi="Futura Lt BT" w:cs="Microsoft Sans Serif"/>
            <w:bCs/>
            <w:sz w:val="20"/>
            <w:szCs w:val="20"/>
          </w:rPr>
          <w:t>ahartesveldt@ncga.org</w:t>
        </w:r>
      </w:hyperlink>
      <w:r w:rsidRPr="00614A37">
        <w:rPr>
          <w:rFonts w:ascii="Futura Lt BT" w:hAnsi="Futura Lt BT" w:cs="Microsoft Sans Serif"/>
          <w:bCs/>
          <w:sz w:val="20"/>
          <w:szCs w:val="20"/>
        </w:rPr>
        <w:t xml:space="preserve">, Kelly at (831)622-8209 or </w:t>
      </w:r>
      <w:hyperlink r:id="rId13" w:history="1">
        <w:r w:rsidRPr="00614A37">
          <w:rPr>
            <w:rStyle w:val="Hyperlink"/>
            <w:rFonts w:ascii="Futura Lt BT" w:hAnsi="Futura Lt BT" w:cs="Microsoft Sans Serif"/>
            <w:bCs/>
            <w:sz w:val="20"/>
            <w:szCs w:val="20"/>
          </w:rPr>
          <w:t>kcimino@ncga.org</w:t>
        </w:r>
      </w:hyperlink>
      <w:r w:rsidRPr="00614A37">
        <w:rPr>
          <w:rFonts w:ascii="Futura Lt BT" w:hAnsi="Futura Lt BT" w:cs="Microsoft Sans Serif"/>
          <w:bCs/>
          <w:sz w:val="20"/>
          <w:szCs w:val="20"/>
        </w:rPr>
        <w:t xml:space="preserve">. </w:t>
      </w:r>
    </w:p>
    <w:p w:rsidR="00DE1A72" w:rsidRPr="005F0117" w:rsidRDefault="00DE1A72" w:rsidP="00F553E7">
      <w:pPr>
        <w:tabs>
          <w:tab w:val="left" w:pos="3600"/>
          <w:tab w:val="left" w:pos="5040"/>
          <w:tab w:val="left" w:pos="6480"/>
        </w:tabs>
        <w:jc w:val="both"/>
        <w:rPr>
          <w:rFonts w:ascii="Futura Lt BT" w:hAnsi="Futura Lt BT" w:cs="Microsoft Sans Serif"/>
          <w:b/>
          <w:sz w:val="18"/>
          <w:szCs w:val="16"/>
        </w:rPr>
      </w:pPr>
    </w:p>
    <w:sectPr w:rsidR="00DE1A72" w:rsidRPr="005F0117" w:rsidSect="00750194">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2F" w:rsidRDefault="0096572F" w:rsidP="00737792">
      <w:r>
        <w:separator/>
      </w:r>
    </w:p>
  </w:endnote>
  <w:endnote w:type="continuationSeparator" w:id="0">
    <w:p w:rsidR="0096572F" w:rsidRDefault="0096572F" w:rsidP="007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Futura Book">
    <w:panose1 w:val="020B0800000000000000"/>
    <w:charset w:val="00"/>
    <w:family w:val="swiss"/>
    <w:pitch w:val="variable"/>
    <w:sig w:usb0="00000003" w:usb1="00000000" w:usb2="00000000" w:usb3="00000000" w:csb0="00000001" w:csb1="00000000"/>
  </w:font>
  <w:font w:name="Futura Lt BT">
    <w:panose1 w:val="020B04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2F" w:rsidRDefault="0096572F" w:rsidP="00737792">
      <w:r>
        <w:separator/>
      </w:r>
    </w:p>
  </w:footnote>
  <w:footnote w:type="continuationSeparator" w:id="0">
    <w:p w:rsidR="0096572F" w:rsidRDefault="0096572F" w:rsidP="00737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12A"/>
    <w:multiLevelType w:val="hybridMultilevel"/>
    <w:tmpl w:val="A44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07A52"/>
    <w:multiLevelType w:val="hybridMultilevel"/>
    <w:tmpl w:val="BF0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061CD"/>
    <w:multiLevelType w:val="hybridMultilevel"/>
    <w:tmpl w:val="8CD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A"/>
    <w:rsid w:val="00014226"/>
    <w:rsid w:val="00020459"/>
    <w:rsid w:val="00042180"/>
    <w:rsid w:val="0004419C"/>
    <w:rsid w:val="000510E1"/>
    <w:rsid w:val="00064B72"/>
    <w:rsid w:val="00064F36"/>
    <w:rsid w:val="0007168A"/>
    <w:rsid w:val="000723E6"/>
    <w:rsid w:val="000C2FA0"/>
    <w:rsid w:val="000E6804"/>
    <w:rsid w:val="000E7A2A"/>
    <w:rsid w:val="000F6F4D"/>
    <w:rsid w:val="001015AB"/>
    <w:rsid w:val="00114D26"/>
    <w:rsid w:val="0012527A"/>
    <w:rsid w:val="00143605"/>
    <w:rsid w:val="00143BFD"/>
    <w:rsid w:val="00156274"/>
    <w:rsid w:val="00173BC8"/>
    <w:rsid w:val="0019367B"/>
    <w:rsid w:val="001A12C7"/>
    <w:rsid w:val="001B213F"/>
    <w:rsid w:val="001C1B5C"/>
    <w:rsid w:val="001C4EE9"/>
    <w:rsid w:val="001C774D"/>
    <w:rsid w:val="001D60B2"/>
    <w:rsid w:val="001E5EC9"/>
    <w:rsid w:val="001E7949"/>
    <w:rsid w:val="001E7D49"/>
    <w:rsid w:val="00215BAF"/>
    <w:rsid w:val="002212DF"/>
    <w:rsid w:val="00237DFB"/>
    <w:rsid w:val="00247E24"/>
    <w:rsid w:val="0025109A"/>
    <w:rsid w:val="00273EFE"/>
    <w:rsid w:val="00286D47"/>
    <w:rsid w:val="00297B14"/>
    <w:rsid w:val="002A1652"/>
    <w:rsid w:val="002C230C"/>
    <w:rsid w:val="0030006F"/>
    <w:rsid w:val="00302D19"/>
    <w:rsid w:val="00311B57"/>
    <w:rsid w:val="00321928"/>
    <w:rsid w:val="00321EF3"/>
    <w:rsid w:val="0032291D"/>
    <w:rsid w:val="00332A9E"/>
    <w:rsid w:val="003368FD"/>
    <w:rsid w:val="003464BC"/>
    <w:rsid w:val="0036021B"/>
    <w:rsid w:val="0036721E"/>
    <w:rsid w:val="00387B9C"/>
    <w:rsid w:val="003900F3"/>
    <w:rsid w:val="00391BFC"/>
    <w:rsid w:val="00392203"/>
    <w:rsid w:val="00392975"/>
    <w:rsid w:val="00395FDC"/>
    <w:rsid w:val="003A5834"/>
    <w:rsid w:val="003B0958"/>
    <w:rsid w:val="003B259B"/>
    <w:rsid w:val="003C256B"/>
    <w:rsid w:val="003C619D"/>
    <w:rsid w:val="003E7039"/>
    <w:rsid w:val="00402B6F"/>
    <w:rsid w:val="004037C0"/>
    <w:rsid w:val="004051DC"/>
    <w:rsid w:val="00422D57"/>
    <w:rsid w:val="0042665E"/>
    <w:rsid w:val="00430473"/>
    <w:rsid w:val="00432017"/>
    <w:rsid w:val="0043337D"/>
    <w:rsid w:val="00441AC7"/>
    <w:rsid w:val="00485370"/>
    <w:rsid w:val="00485720"/>
    <w:rsid w:val="004A1D86"/>
    <w:rsid w:val="004A3387"/>
    <w:rsid w:val="004A586B"/>
    <w:rsid w:val="004A5C79"/>
    <w:rsid w:val="004A776C"/>
    <w:rsid w:val="004B7413"/>
    <w:rsid w:val="004D1ACF"/>
    <w:rsid w:val="004E54C2"/>
    <w:rsid w:val="004F2E36"/>
    <w:rsid w:val="004F2E81"/>
    <w:rsid w:val="004F4BB6"/>
    <w:rsid w:val="00504A7F"/>
    <w:rsid w:val="00506B10"/>
    <w:rsid w:val="00517325"/>
    <w:rsid w:val="00521231"/>
    <w:rsid w:val="00533D5E"/>
    <w:rsid w:val="00540C64"/>
    <w:rsid w:val="0056299E"/>
    <w:rsid w:val="00564AA2"/>
    <w:rsid w:val="0056638E"/>
    <w:rsid w:val="00566E7B"/>
    <w:rsid w:val="005808AA"/>
    <w:rsid w:val="00586667"/>
    <w:rsid w:val="00591F02"/>
    <w:rsid w:val="005928E3"/>
    <w:rsid w:val="00594682"/>
    <w:rsid w:val="005C3691"/>
    <w:rsid w:val="005C59F2"/>
    <w:rsid w:val="005F0117"/>
    <w:rsid w:val="006263DF"/>
    <w:rsid w:val="006342F4"/>
    <w:rsid w:val="00641548"/>
    <w:rsid w:val="00650E4C"/>
    <w:rsid w:val="00656BF3"/>
    <w:rsid w:val="00662599"/>
    <w:rsid w:val="00675DDB"/>
    <w:rsid w:val="00682875"/>
    <w:rsid w:val="00686440"/>
    <w:rsid w:val="00694A0F"/>
    <w:rsid w:val="006B53F4"/>
    <w:rsid w:val="006C0921"/>
    <w:rsid w:val="006C3048"/>
    <w:rsid w:val="006C3EB1"/>
    <w:rsid w:val="00737792"/>
    <w:rsid w:val="00737ECB"/>
    <w:rsid w:val="00750194"/>
    <w:rsid w:val="007642B3"/>
    <w:rsid w:val="00797207"/>
    <w:rsid w:val="007A1AEE"/>
    <w:rsid w:val="007C0E8C"/>
    <w:rsid w:val="007C57B2"/>
    <w:rsid w:val="007D49DF"/>
    <w:rsid w:val="007F324B"/>
    <w:rsid w:val="007F6A12"/>
    <w:rsid w:val="00810670"/>
    <w:rsid w:val="008151F0"/>
    <w:rsid w:val="00835C41"/>
    <w:rsid w:val="00856ACB"/>
    <w:rsid w:val="00860F5A"/>
    <w:rsid w:val="008641C3"/>
    <w:rsid w:val="008647CC"/>
    <w:rsid w:val="0086744C"/>
    <w:rsid w:val="0086779D"/>
    <w:rsid w:val="008732F1"/>
    <w:rsid w:val="0088261E"/>
    <w:rsid w:val="008913B4"/>
    <w:rsid w:val="00894FE4"/>
    <w:rsid w:val="008A25B7"/>
    <w:rsid w:val="008C1296"/>
    <w:rsid w:val="008D6D58"/>
    <w:rsid w:val="008E73F9"/>
    <w:rsid w:val="008F2833"/>
    <w:rsid w:val="008F4F0E"/>
    <w:rsid w:val="009234F4"/>
    <w:rsid w:val="00924A19"/>
    <w:rsid w:val="00931866"/>
    <w:rsid w:val="00941296"/>
    <w:rsid w:val="00943649"/>
    <w:rsid w:val="00951C63"/>
    <w:rsid w:val="0096572F"/>
    <w:rsid w:val="00967AD2"/>
    <w:rsid w:val="009754F5"/>
    <w:rsid w:val="009810FB"/>
    <w:rsid w:val="0098704C"/>
    <w:rsid w:val="009971EE"/>
    <w:rsid w:val="009D113E"/>
    <w:rsid w:val="009D3F7A"/>
    <w:rsid w:val="009D446E"/>
    <w:rsid w:val="009E0E19"/>
    <w:rsid w:val="009E20E0"/>
    <w:rsid w:val="009F24BF"/>
    <w:rsid w:val="009F3BF8"/>
    <w:rsid w:val="009F7AB4"/>
    <w:rsid w:val="00A00008"/>
    <w:rsid w:val="00A10C81"/>
    <w:rsid w:val="00A27F4F"/>
    <w:rsid w:val="00A3326B"/>
    <w:rsid w:val="00A343C4"/>
    <w:rsid w:val="00A36EF6"/>
    <w:rsid w:val="00A50341"/>
    <w:rsid w:val="00A62062"/>
    <w:rsid w:val="00A62B61"/>
    <w:rsid w:val="00A9435C"/>
    <w:rsid w:val="00AB026E"/>
    <w:rsid w:val="00AB1939"/>
    <w:rsid w:val="00AE5258"/>
    <w:rsid w:val="00AF38F8"/>
    <w:rsid w:val="00B152D3"/>
    <w:rsid w:val="00B16718"/>
    <w:rsid w:val="00B22F3B"/>
    <w:rsid w:val="00B3325F"/>
    <w:rsid w:val="00B37A8C"/>
    <w:rsid w:val="00B450B7"/>
    <w:rsid w:val="00B46CC0"/>
    <w:rsid w:val="00B558FA"/>
    <w:rsid w:val="00B8092B"/>
    <w:rsid w:val="00B849F9"/>
    <w:rsid w:val="00BD6B42"/>
    <w:rsid w:val="00C03D9C"/>
    <w:rsid w:val="00C14B1D"/>
    <w:rsid w:val="00C22863"/>
    <w:rsid w:val="00C24D8B"/>
    <w:rsid w:val="00C34663"/>
    <w:rsid w:val="00C408EE"/>
    <w:rsid w:val="00C50A4C"/>
    <w:rsid w:val="00C62E36"/>
    <w:rsid w:val="00C6636F"/>
    <w:rsid w:val="00CA4509"/>
    <w:rsid w:val="00CC0D68"/>
    <w:rsid w:val="00CC3C04"/>
    <w:rsid w:val="00CE4303"/>
    <w:rsid w:val="00CF6772"/>
    <w:rsid w:val="00CF7083"/>
    <w:rsid w:val="00CF71B9"/>
    <w:rsid w:val="00D012BF"/>
    <w:rsid w:val="00D21D13"/>
    <w:rsid w:val="00D22D20"/>
    <w:rsid w:val="00D57B67"/>
    <w:rsid w:val="00D63A28"/>
    <w:rsid w:val="00D6782C"/>
    <w:rsid w:val="00D870AF"/>
    <w:rsid w:val="00DA46D4"/>
    <w:rsid w:val="00DA5555"/>
    <w:rsid w:val="00DC2E97"/>
    <w:rsid w:val="00DC7A56"/>
    <w:rsid w:val="00DD0E29"/>
    <w:rsid w:val="00DD3FEA"/>
    <w:rsid w:val="00DE1A72"/>
    <w:rsid w:val="00DF3A65"/>
    <w:rsid w:val="00E04B9E"/>
    <w:rsid w:val="00E11D8F"/>
    <w:rsid w:val="00E140D4"/>
    <w:rsid w:val="00E16F00"/>
    <w:rsid w:val="00E4685A"/>
    <w:rsid w:val="00E55620"/>
    <w:rsid w:val="00E60221"/>
    <w:rsid w:val="00E615A2"/>
    <w:rsid w:val="00E616A4"/>
    <w:rsid w:val="00EB3092"/>
    <w:rsid w:val="00EB548D"/>
    <w:rsid w:val="00EB7EC7"/>
    <w:rsid w:val="00ED1760"/>
    <w:rsid w:val="00ED424E"/>
    <w:rsid w:val="00ED5EFB"/>
    <w:rsid w:val="00F02D0C"/>
    <w:rsid w:val="00F1020B"/>
    <w:rsid w:val="00F4765A"/>
    <w:rsid w:val="00F553E7"/>
    <w:rsid w:val="00F6034E"/>
    <w:rsid w:val="00F63340"/>
    <w:rsid w:val="00F730CD"/>
    <w:rsid w:val="00F772D2"/>
    <w:rsid w:val="00F91D39"/>
    <w:rsid w:val="00FB4E4B"/>
    <w:rsid w:val="00FC3384"/>
    <w:rsid w:val="00FC3D5E"/>
    <w:rsid w:val="00FE4C48"/>
    <w:rsid w:val="00FE7243"/>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718"/>
    <w:rPr>
      <w:sz w:val="24"/>
      <w:szCs w:val="24"/>
    </w:rPr>
  </w:style>
  <w:style w:type="paragraph" w:styleId="Heading1">
    <w:name w:val="heading 1"/>
    <w:basedOn w:val="Normal"/>
    <w:next w:val="Normal"/>
    <w:qFormat/>
    <w:rsid w:val="00B16718"/>
    <w:pPr>
      <w:keepNext/>
      <w:tabs>
        <w:tab w:val="left" w:pos="6210"/>
      </w:tabs>
      <w:jc w:val="center"/>
      <w:outlineLvl w:val="0"/>
    </w:pPr>
    <w:rPr>
      <w:b/>
      <w:color w:val="000000"/>
    </w:rPr>
  </w:style>
  <w:style w:type="paragraph" w:styleId="Heading2">
    <w:name w:val="heading 2"/>
    <w:basedOn w:val="Normal"/>
    <w:next w:val="Normal"/>
    <w:qFormat/>
    <w:rsid w:val="00B16718"/>
    <w:pPr>
      <w:keepNext/>
      <w:jc w:val="center"/>
      <w:outlineLvl w:val="1"/>
    </w:pPr>
    <w:rPr>
      <w:b/>
      <w:color w:val="0000FF"/>
    </w:rPr>
  </w:style>
  <w:style w:type="paragraph" w:styleId="Heading3">
    <w:name w:val="heading 3"/>
    <w:basedOn w:val="Normal"/>
    <w:next w:val="Normal"/>
    <w:qFormat/>
    <w:rsid w:val="00B16718"/>
    <w:pPr>
      <w:keepNext/>
      <w:overflowPunct w:val="0"/>
      <w:autoSpaceDE w:val="0"/>
      <w:autoSpaceDN w:val="0"/>
      <w:adjustRightInd w:val="0"/>
      <w:jc w:val="center"/>
      <w:textAlignment w:val="baseline"/>
      <w:outlineLvl w:val="2"/>
    </w:pPr>
    <w:rPr>
      <w:b/>
      <w:color w:val="000000"/>
      <w:szCs w:val="20"/>
    </w:rPr>
  </w:style>
  <w:style w:type="paragraph" w:styleId="Heading4">
    <w:name w:val="heading 4"/>
    <w:basedOn w:val="Normal"/>
    <w:next w:val="Normal"/>
    <w:qFormat/>
    <w:rsid w:val="00B16718"/>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718"/>
    <w:rPr>
      <w:color w:val="0000FF"/>
      <w:u w:val="single"/>
    </w:rPr>
  </w:style>
  <w:style w:type="character" w:styleId="FollowedHyperlink">
    <w:name w:val="FollowedHyperlink"/>
    <w:basedOn w:val="DefaultParagraphFont"/>
    <w:rsid w:val="00B16718"/>
    <w:rPr>
      <w:color w:val="800080"/>
      <w:u w:val="single"/>
    </w:rPr>
  </w:style>
  <w:style w:type="paragraph" w:styleId="BalloonText">
    <w:name w:val="Balloon Text"/>
    <w:basedOn w:val="Normal"/>
    <w:semiHidden/>
    <w:rsid w:val="00C34663"/>
    <w:rPr>
      <w:rFonts w:ascii="Tahoma" w:hAnsi="Tahoma" w:cs="Tahoma"/>
      <w:sz w:val="16"/>
      <w:szCs w:val="16"/>
    </w:rPr>
  </w:style>
  <w:style w:type="paragraph" w:styleId="Header">
    <w:name w:val="header"/>
    <w:basedOn w:val="Normal"/>
    <w:link w:val="HeaderChar"/>
    <w:rsid w:val="00737792"/>
    <w:pPr>
      <w:tabs>
        <w:tab w:val="center" w:pos="4680"/>
        <w:tab w:val="right" w:pos="9360"/>
      </w:tabs>
    </w:pPr>
  </w:style>
  <w:style w:type="character" w:customStyle="1" w:styleId="HeaderChar">
    <w:name w:val="Header Char"/>
    <w:basedOn w:val="DefaultParagraphFont"/>
    <w:link w:val="Header"/>
    <w:rsid w:val="00737792"/>
    <w:rPr>
      <w:sz w:val="24"/>
      <w:szCs w:val="24"/>
    </w:rPr>
  </w:style>
  <w:style w:type="paragraph" w:styleId="Footer">
    <w:name w:val="footer"/>
    <w:basedOn w:val="Normal"/>
    <w:link w:val="FooterChar"/>
    <w:uiPriority w:val="99"/>
    <w:rsid w:val="00737792"/>
    <w:pPr>
      <w:tabs>
        <w:tab w:val="center" w:pos="4680"/>
        <w:tab w:val="right" w:pos="9360"/>
      </w:tabs>
    </w:pPr>
  </w:style>
  <w:style w:type="character" w:customStyle="1" w:styleId="FooterChar">
    <w:name w:val="Footer Char"/>
    <w:basedOn w:val="DefaultParagraphFont"/>
    <w:link w:val="Footer"/>
    <w:uiPriority w:val="99"/>
    <w:rsid w:val="00737792"/>
    <w:rPr>
      <w:sz w:val="24"/>
      <w:szCs w:val="24"/>
    </w:rPr>
  </w:style>
  <w:style w:type="paragraph" w:styleId="ListParagraph">
    <w:name w:val="List Paragraph"/>
    <w:basedOn w:val="Normal"/>
    <w:uiPriority w:val="34"/>
    <w:qFormat/>
    <w:rsid w:val="00F6034E"/>
    <w:pPr>
      <w:ind w:left="720"/>
      <w:contextualSpacing/>
    </w:pPr>
  </w:style>
  <w:style w:type="character" w:customStyle="1" w:styleId="scayt-misspell">
    <w:name w:val="scayt-misspell"/>
    <w:basedOn w:val="DefaultParagraphFont"/>
    <w:rsid w:val="00533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718"/>
    <w:rPr>
      <w:sz w:val="24"/>
      <w:szCs w:val="24"/>
    </w:rPr>
  </w:style>
  <w:style w:type="paragraph" w:styleId="Heading1">
    <w:name w:val="heading 1"/>
    <w:basedOn w:val="Normal"/>
    <w:next w:val="Normal"/>
    <w:qFormat/>
    <w:rsid w:val="00B16718"/>
    <w:pPr>
      <w:keepNext/>
      <w:tabs>
        <w:tab w:val="left" w:pos="6210"/>
      </w:tabs>
      <w:jc w:val="center"/>
      <w:outlineLvl w:val="0"/>
    </w:pPr>
    <w:rPr>
      <w:b/>
      <w:color w:val="000000"/>
    </w:rPr>
  </w:style>
  <w:style w:type="paragraph" w:styleId="Heading2">
    <w:name w:val="heading 2"/>
    <w:basedOn w:val="Normal"/>
    <w:next w:val="Normal"/>
    <w:qFormat/>
    <w:rsid w:val="00B16718"/>
    <w:pPr>
      <w:keepNext/>
      <w:jc w:val="center"/>
      <w:outlineLvl w:val="1"/>
    </w:pPr>
    <w:rPr>
      <w:b/>
      <w:color w:val="0000FF"/>
    </w:rPr>
  </w:style>
  <w:style w:type="paragraph" w:styleId="Heading3">
    <w:name w:val="heading 3"/>
    <w:basedOn w:val="Normal"/>
    <w:next w:val="Normal"/>
    <w:qFormat/>
    <w:rsid w:val="00B16718"/>
    <w:pPr>
      <w:keepNext/>
      <w:overflowPunct w:val="0"/>
      <w:autoSpaceDE w:val="0"/>
      <w:autoSpaceDN w:val="0"/>
      <w:adjustRightInd w:val="0"/>
      <w:jc w:val="center"/>
      <w:textAlignment w:val="baseline"/>
      <w:outlineLvl w:val="2"/>
    </w:pPr>
    <w:rPr>
      <w:b/>
      <w:color w:val="000000"/>
      <w:szCs w:val="20"/>
    </w:rPr>
  </w:style>
  <w:style w:type="paragraph" w:styleId="Heading4">
    <w:name w:val="heading 4"/>
    <w:basedOn w:val="Normal"/>
    <w:next w:val="Normal"/>
    <w:qFormat/>
    <w:rsid w:val="00B16718"/>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718"/>
    <w:rPr>
      <w:color w:val="0000FF"/>
      <w:u w:val="single"/>
    </w:rPr>
  </w:style>
  <w:style w:type="character" w:styleId="FollowedHyperlink">
    <w:name w:val="FollowedHyperlink"/>
    <w:basedOn w:val="DefaultParagraphFont"/>
    <w:rsid w:val="00B16718"/>
    <w:rPr>
      <w:color w:val="800080"/>
      <w:u w:val="single"/>
    </w:rPr>
  </w:style>
  <w:style w:type="paragraph" w:styleId="BalloonText">
    <w:name w:val="Balloon Text"/>
    <w:basedOn w:val="Normal"/>
    <w:semiHidden/>
    <w:rsid w:val="00C34663"/>
    <w:rPr>
      <w:rFonts w:ascii="Tahoma" w:hAnsi="Tahoma" w:cs="Tahoma"/>
      <w:sz w:val="16"/>
      <w:szCs w:val="16"/>
    </w:rPr>
  </w:style>
  <w:style w:type="paragraph" w:styleId="Header">
    <w:name w:val="header"/>
    <w:basedOn w:val="Normal"/>
    <w:link w:val="HeaderChar"/>
    <w:rsid w:val="00737792"/>
    <w:pPr>
      <w:tabs>
        <w:tab w:val="center" w:pos="4680"/>
        <w:tab w:val="right" w:pos="9360"/>
      </w:tabs>
    </w:pPr>
  </w:style>
  <w:style w:type="character" w:customStyle="1" w:styleId="HeaderChar">
    <w:name w:val="Header Char"/>
    <w:basedOn w:val="DefaultParagraphFont"/>
    <w:link w:val="Header"/>
    <w:rsid w:val="00737792"/>
    <w:rPr>
      <w:sz w:val="24"/>
      <w:szCs w:val="24"/>
    </w:rPr>
  </w:style>
  <w:style w:type="paragraph" w:styleId="Footer">
    <w:name w:val="footer"/>
    <w:basedOn w:val="Normal"/>
    <w:link w:val="FooterChar"/>
    <w:uiPriority w:val="99"/>
    <w:rsid w:val="00737792"/>
    <w:pPr>
      <w:tabs>
        <w:tab w:val="center" w:pos="4680"/>
        <w:tab w:val="right" w:pos="9360"/>
      </w:tabs>
    </w:pPr>
  </w:style>
  <w:style w:type="character" w:customStyle="1" w:styleId="FooterChar">
    <w:name w:val="Footer Char"/>
    <w:basedOn w:val="DefaultParagraphFont"/>
    <w:link w:val="Footer"/>
    <w:uiPriority w:val="99"/>
    <w:rsid w:val="00737792"/>
    <w:rPr>
      <w:sz w:val="24"/>
      <w:szCs w:val="24"/>
    </w:rPr>
  </w:style>
  <w:style w:type="paragraph" w:styleId="ListParagraph">
    <w:name w:val="List Paragraph"/>
    <w:basedOn w:val="Normal"/>
    <w:uiPriority w:val="34"/>
    <w:qFormat/>
    <w:rsid w:val="00F6034E"/>
    <w:pPr>
      <w:ind w:left="720"/>
      <w:contextualSpacing/>
    </w:pPr>
  </w:style>
  <w:style w:type="character" w:customStyle="1" w:styleId="scayt-misspell">
    <w:name w:val="scayt-misspell"/>
    <w:basedOn w:val="DefaultParagraphFont"/>
    <w:rsid w:val="0053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7425">
      <w:bodyDiv w:val="1"/>
      <w:marLeft w:val="0"/>
      <w:marRight w:val="0"/>
      <w:marTop w:val="0"/>
      <w:marBottom w:val="0"/>
      <w:divBdr>
        <w:top w:val="none" w:sz="0" w:space="0" w:color="auto"/>
        <w:left w:val="none" w:sz="0" w:space="0" w:color="auto"/>
        <w:bottom w:val="none" w:sz="0" w:space="0" w:color="auto"/>
        <w:right w:val="none" w:sz="0" w:space="0" w:color="auto"/>
      </w:divBdr>
    </w:div>
    <w:div w:id="10375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cimino@nc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hartesveldt@nc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1140</Words>
  <Characters>5921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NORTHERN CALIFORNIA GOLF ASSOCIATION</vt:lpstr>
    </vt:vector>
  </TitlesOfParts>
  <Company>NCGA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GOLF ASSOCIATION</dc:title>
  <dc:creator>IS Dept</dc:creator>
  <cp:lastModifiedBy>Aaron Hartesveld</cp:lastModifiedBy>
  <cp:revision>3</cp:revision>
  <cp:lastPrinted>2016-06-07T23:19:00Z</cp:lastPrinted>
  <dcterms:created xsi:type="dcterms:W3CDTF">2016-09-20T20:50:00Z</dcterms:created>
  <dcterms:modified xsi:type="dcterms:W3CDTF">2016-10-03T20:00:00Z</dcterms:modified>
</cp:coreProperties>
</file>